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6A6" w:rsidRDefault="000840CF">
      <w:pPr>
        <w:pStyle w:val="a4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ФОП</w:t>
      </w:r>
    </w:p>
    <w:p w:rsidR="004426A6" w:rsidRDefault="000840CF">
      <w:pPr>
        <w:pStyle w:val="a4"/>
        <w:spacing w:before="156"/>
        <w:ind w:left="4710" w:right="4715"/>
        <w:jc w:val="center"/>
      </w:pPr>
      <w:r>
        <w:t>ООО.</w:t>
      </w:r>
    </w:p>
    <w:p w:rsidR="004426A6" w:rsidRDefault="000840CF">
      <w:pPr>
        <w:pStyle w:val="a3"/>
        <w:spacing w:before="144"/>
        <w:ind w:right="118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оценки) является частью системы оценки и управления качеством образования в</w:t>
      </w:r>
      <w:r>
        <w:rPr>
          <w:spacing w:val="1"/>
        </w:rPr>
        <w:t xml:space="preserve"> </w:t>
      </w:r>
      <w:r>
        <w:t>МБОУ</w:t>
      </w:r>
      <w:r>
        <w:rPr>
          <w:spacing w:val="23"/>
        </w:rPr>
        <w:t xml:space="preserve"> </w:t>
      </w:r>
      <w:r>
        <w:t>«</w:t>
      </w:r>
      <w:r>
        <w:rPr>
          <w:lang w:val="tt-RU"/>
        </w:rPr>
        <w:t>Суксинская О</w:t>
      </w:r>
      <w:r>
        <w:t>ОШ»</w:t>
      </w:r>
      <w:r>
        <w:rPr>
          <w:spacing w:val="5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служит</w:t>
      </w:r>
      <w:r>
        <w:rPr>
          <w:spacing w:val="25"/>
        </w:rPr>
        <w:t xml:space="preserve"> </w:t>
      </w:r>
      <w:r>
        <w:t>основой</w:t>
      </w:r>
      <w:r>
        <w:rPr>
          <w:spacing w:val="24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разработке</w:t>
      </w:r>
      <w:r>
        <w:rPr>
          <w:spacing w:val="37"/>
        </w:rPr>
        <w:t xml:space="preserve"> </w:t>
      </w:r>
      <w:r>
        <w:t>МБОУ</w:t>
      </w:r>
    </w:p>
    <w:p w:rsidR="004426A6" w:rsidRDefault="000840CF">
      <w:pPr>
        <w:pStyle w:val="a3"/>
        <w:spacing w:line="318" w:lineRule="exact"/>
        <w:ind w:firstLine="0"/>
      </w:pPr>
      <w:r>
        <w:t>«</w:t>
      </w:r>
      <w:r>
        <w:rPr>
          <w:lang w:val="tt-RU"/>
        </w:rPr>
        <w:t>Суксинская О</w:t>
      </w:r>
      <w:r>
        <w:t>ОШ»</w:t>
      </w:r>
      <w:r>
        <w:rPr>
          <w:spacing w:val="55"/>
        </w:rPr>
        <w:t xml:space="preserve"> </w:t>
      </w:r>
      <w:r>
        <w:t>соответствующего</w:t>
      </w:r>
      <w:r>
        <w:rPr>
          <w:spacing w:val="-2"/>
        </w:rPr>
        <w:t xml:space="preserve"> </w:t>
      </w:r>
      <w:r>
        <w:t>локального</w:t>
      </w:r>
      <w:r>
        <w:rPr>
          <w:spacing w:val="-3"/>
        </w:rPr>
        <w:t xml:space="preserve"> </w:t>
      </w:r>
      <w:r>
        <w:t>акта.</w:t>
      </w:r>
    </w:p>
    <w:p w:rsidR="004426A6" w:rsidRDefault="000840CF">
      <w:pPr>
        <w:pStyle w:val="a3"/>
        <w:spacing w:before="7"/>
        <w:ind w:right="11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 Её основными функциями являются: ориентация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эффективной</w:t>
      </w:r>
      <w:r>
        <w:rPr>
          <w:spacing w:val="-8"/>
        </w:rPr>
        <w:t xml:space="preserve"> </w:t>
      </w:r>
      <w:r>
        <w:t>обратной</w:t>
      </w:r>
      <w:r>
        <w:rPr>
          <w:spacing w:val="-9"/>
        </w:rPr>
        <w:t xml:space="preserve"> </w:t>
      </w:r>
      <w:r>
        <w:t>связи,</w:t>
      </w:r>
      <w:r>
        <w:rPr>
          <w:spacing w:val="-11"/>
        </w:rPr>
        <w:t xml:space="preserve"> </w:t>
      </w:r>
      <w:r>
        <w:t>позволяющей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11"/>
        </w:rPr>
        <w:t xml:space="preserve"> </w:t>
      </w:r>
      <w:r>
        <w:t>управление</w:t>
      </w:r>
      <w:r>
        <w:rPr>
          <w:spacing w:val="-68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процессом.</w:t>
      </w:r>
    </w:p>
    <w:p w:rsidR="004426A6" w:rsidRDefault="004426A6">
      <w:pPr>
        <w:pStyle w:val="a3"/>
        <w:ind w:left="0" w:firstLine="0"/>
        <w:jc w:val="left"/>
      </w:pPr>
    </w:p>
    <w:p w:rsidR="004426A6" w:rsidRDefault="000840CF">
      <w:pPr>
        <w:pStyle w:val="a3"/>
        <w:ind w:right="110"/>
      </w:pPr>
      <w:r>
        <w:t>Основными</w:t>
      </w:r>
      <w:r>
        <w:rPr>
          <w:spacing w:val="1"/>
        </w:rPr>
        <w:t xml:space="preserve"> </w:t>
      </w:r>
      <w:r>
        <w:t>на</w:t>
      </w:r>
      <w:r>
        <w:t>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 являются:</w:t>
      </w:r>
    </w:p>
    <w:p w:rsidR="004426A6" w:rsidRDefault="000840CF">
      <w:pPr>
        <w:pStyle w:val="a3"/>
        <w:ind w:right="117"/>
      </w:pP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 как основа их промежуточной и итоговой аттестации, а также основа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</w:t>
      </w:r>
      <w:r>
        <w:t>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мониторинговых исследований муниципального, регионального и федерального</w:t>
      </w:r>
      <w:r>
        <w:rPr>
          <w:spacing w:val="1"/>
        </w:rPr>
        <w:t xml:space="preserve"> </w:t>
      </w:r>
      <w:r>
        <w:t>уровней;</w:t>
      </w:r>
    </w:p>
    <w:p w:rsidR="004426A6" w:rsidRDefault="000840CF">
      <w:pPr>
        <w:pStyle w:val="a3"/>
        <w:ind w:right="116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аттестационных процедур;</w:t>
      </w:r>
    </w:p>
    <w:p w:rsidR="004426A6" w:rsidRDefault="000840CF">
      <w:pPr>
        <w:pStyle w:val="a3"/>
        <w:spacing w:line="242" w:lineRule="auto"/>
        <w:ind w:right="131"/>
      </w:pPr>
      <w:r>
        <w:t>оценка результатов деятельности образовательной организации как основа</w:t>
      </w:r>
      <w:r>
        <w:rPr>
          <w:spacing w:val="1"/>
        </w:rPr>
        <w:t xml:space="preserve"> </w:t>
      </w:r>
      <w:proofErr w:type="spellStart"/>
      <w:r>
        <w:t>аккредитационных</w:t>
      </w:r>
      <w:proofErr w:type="spellEnd"/>
      <w:r>
        <w:rPr>
          <w:spacing w:val="-8"/>
        </w:rPr>
        <w:t xml:space="preserve"> </w:t>
      </w:r>
      <w:r>
        <w:t>процедур.</w:t>
      </w:r>
    </w:p>
    <w:p w:rsidR="004426A6" w:rsidRDefault="004426A6">
      <w:pPr>
        <w:pStyle w:val="a3"/>
        <w:spacing w:before="6"/>
        <w:ind w:left="0" w:firstLine="0"/>
        <w:jc w:val="left"/>
        <w:rPr>
          <w:sz w:val="27"/>
        </w:rPr>
      </w:pPr>
    </w:p>
    <w:p w:rsidR="004426A6" w:rsidRDefault="000840CF">
      <w:pPr>
        <w:pStyle w:val="a3"/>
        <w:ind w:right="119"/>
      </w:pPr>
      <w:r>
        <w:t xml:space="preserve">Основным объектом системы оценки, её содержательной и </w:t>
      </w:r>
      <w:proofErr w:type="spellStart"/>
      <w:r>
        <w:t>критериальной</w:t>
      </w:r>
      <w:proofErr w:type="spellEnd"/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 результатах</w:t>
      </w:r>
      <w:r>
        <w:rPr>
          <w:spacing w:val="3"/>
        </w:rPr>
        <w:t xml:space="preserve"> </w:t>
      </w:r>
      <w:r>
        <w:t>о</w:t>
      </w:r>
      <w:r>
        <w:t>своения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ФОП</w:t>
      </w:r>
      <w:r>
        <w:rPr>
          <w:spacing w:val="-6"/>
        </w:rPr>
        <w:t xml:space="preserve"> </w:t>
      </w:r>
      <w:r>
        <w:t>ООО.</w:t>
      </w:r>
    </w:p>
    <w:p w:rsidR="004426A6" w:rsidRDefault="000840CF">
      <w:pPr>
        <w:pStyle w:val="a3"/>
        <w:ind w:left="821" w:right="1058" w:firstLine="0"/>
        <w:jc w:val="left"/>
      </w:pPr>
      <w:r>
        <w:t>Система оценки включает процедуры внутренней и внешней оценки.</w:t>
      </w:r>
      <w:r>
        <w:rPr>
          <w:spacing w:val="-67"/>
        </w:rPr>
        <w:t xml:space="preserve"> </w:t>
      </w:r>
      <w:r>
        <w:rPr>
          <w:u w:val="single"/>
        </w:rPr>
        <w:t>Внутренняя</w:t>
      </w:r>
      <w:r>
        <w:rPr>
          <w:spacing w:val="-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включает:</w:t>
      </w:r>
    </w:p>
    <w:p w:rsidR="004426A6" w:rsidRDefault="000840CF">
      <w:pPr>
        <w:pStyle w:val="a3"/>
        <w:spacing w:line="319" w:lineRule="exact"/>
        <w:ind w:left="821" w:firstLine="0"/>
        <w:jc w:val="left"/>
      </w:pPr>
      <w:r>
        <w:t>стартовую</w:t>
      </w:r>
      <w:r>
        <w:rPr>
          <w:spacing w:val="-17"/>
        </w:rPr>
        <w:t xml:space="preserve"> </w:t>
      </w:r>
      <w:r>
        <w:t>диагностику;</w:t>
      </w:r>
    </w:p>
    <w:p w:rsidR="004426A6" w:rsidRDefault="000840CF">
      <w:pPr>
        <w:pStyle w:val="a3"/>
        <w:spacing w:before="3"/>
        <w:ind w:left="821" w:right="5279" w:firstLine="0"/>
        <w:jc w:val="left"/>
      </w:pPr>
      <w:r>
        <w:t>текущую и тематическую оценки;</w:t>
      </w:r>
      <w:r>
        <w:rPr>
          <w:spacing w:val="-67"/>
        </w:rPr>
        <w:t xml:space="preserve"> </w:t>
      </w:r>
      <w:r>
        <w:t>промежуточную</w:t>
      </w:r>
      <w:r>
        <w:rPr>
          <w:spacing w:val="-3"/>
        </w:rPr>
        <w:t xml:space="preserve"> </w:t>
      </w:r>
      <w:r>
        <w:t>аттестацию;</w:t>
      </w:r>
    </w:p>
    <w:p w:rsidR="004426A6" w:rsidRDefault="000840CF">
      <w:pPr>
        <w:pStyle w:val="a3"/>
        <w:spacing w:line="319" w:lineRule="exact"/>
        <w:ind w:left="821" w:firstLine="0"/>
        <w:jc w:val="left"/>
      </w:pPr>
      <w:r>
        <w:rPr>
          <w:spacing w:val="-1"/>
        </w:rPr>
        <w:t>психолого-педагогическое</w:t>
      </w:r>
      <w:r>
        <w:rPr>
          <w:spacing w:val="-11"/>
        </w:rPr>
        <w:t xml:space="preserve"> </w:t>
      </w:r>
      <w:r>
        <w:t>наблюдение;</w:t>
      </w:r>
    </w:p>
    <w:p w:rsidR="004426A6" w:rsidRDefault="000840CF">
      <w:pPr>
        <w:pStyle w:val="a3"/>
        <w:spacing w:before="4"/>
        <w:ind w:left="821" w:right="1009" w:firstLine="0"/>
        <w:jc w:val="left"/>
      </w:pPr>
      <w:r>
        <w:t>внутренний мониторинг образовательных достижений обучающихся.</w:t>
      </w:r>
      <w:r>
        <w:rPr>
          <w:spacing w:val="-67"/>
        </w:rPr>
        <w:t xml:space="preserve"> </w:t>
      </w:r>
      <w:r>
        <w:rPr>
          <w:u w:val="single"/>
        </w:rPr>
        <w:t>Внешняя</w:t>
      </w:r>
      <w:r>
        <w:rPr>
          <w:spacing w:val="-8"/>
        </w:rPr>
        <w:t xml:space="preserve"> </w:t>
      </w:r>
      <w:r>
        <w:t>оценка включает:</w:t>
      </w:r>
    </w:p>
    <w:p w:rsidR="004426A6" w:rsidRDefault="000840CF">
      <w:pPr>
        <w:pStyle w:val="a3"/>
        <w:spacing w:before="17" w:line="338" w:lineRule="exact"/>
        <w:ind w:left="821" w:firstLine="0"/>
        <w:jc w:val="left"/>
      </w:pPr>
      <w:r>
        <w:t>независимую</w:t>
      </w:r>
      <w:r>
        <w:rPr>
          <w:spacing w:val="-13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качества</w:t>
      </w:r>
      <w:r>
        <w:rPr>
          <w:spacing w:val="-10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обучающихся</w:t>
      </w:r>
      <w:proofErr w:type="gramStart"/>
      <w:r>
        <w:rPr>
          <w:rFonts w:ascii="Calibri" w:hAnsi="Calibri"/>
          <w:vertAlign w:val="superscript"/>
        </w:rPr>
        <w:t>1</w:t>
      </w:r>
      <w:proofErr w:type="gramEnd"/>
      <w:r>
        <w:t>.</w:t>
      </w:r>
    </w:p>
    <w:p w:rsidR="004426A6" w:rsidRDefault="000840CF">
      <w:pPr>
        <w:pStyle w:val="a3"/>
        <w:ind w:right="117"/>
      </w:pPr>
      <w:r>
        <w:t>В соответствии с ФГОС ООО система оценки МБОУ «</w:t>
      </w:r>
      <w:r>
        <w:rPr>
          <w:lang w:val="tt-RU"/>
        </w:rPr>
        <w:t>Суксинская О</w:t>
      </w:r>
      <w:bookmarkStart w:id="0" w:name="_GoBack"/>
      <w:bookmarkEnd w:id="0"/>
      <w:r>
        <w:t>ОШ»</w:t>
      </w:r>
      <w:r>
        <w:rPr>
          <w:spacing w:val="1"/>
        </w:rPr>
        <w:t xml:space="preserve"> </w:t>
      </w:r>
      <w:r>
        <w:t>реализует системно-</w:t>
      </w:r>
      <w:proofErr w:type="spellStart"/>
      <w:r>
        <w:t>деятельностный</w:t>
      </w:r>
      <w:proofErr w:type="spellEnd"/>
      <w:r>
        <w:t>, уровневый и комплексный подходы к оценке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достижений.</w:t>
      </w:r>
    </w:p>
    <w:p w:rsidR="004426A6" w:rsidRDefault="000840CF">
      <w:pPr>
        <w:pStyle w:val="a3"/>
        <w:ind w:left="821" w:firstLine="0"/>
      </w:pPr>
      <w:r>
        <w:t>Системно-</w:t>
      </w:r>
      <w:proofErr w:type="spellStart"/>
      <w:r>
        <w:t>деятельностный</w:t>
      </w:r>
      <w:proofErr w:type="spellEnd"/>
      <w:r>
        <w:rPr>
          <w:spacing w:val="59"/>
        </w:rPr>
        <w:t xml:space="preserve"> </w:t>
      </w:r>
      <w:r>
        <w:t>подход</w:t>
      </w:r>
      <w:r>
        <w:rPr>
          <w:spacing w:val="63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оценке</w:t>
      </w:r>
      <w:r>
        <w:rPr>
          <w:spacing w:val="55"/>
        </w:rPr>
        <w:t xml:space="preserve"> </w:t>
      </w:r>
      <w:r>
        <w:t>образовательных</w:t>
      </w:r>
      <w:r>
        <w:rPr>
          <w:spacing w:val="58"/>
        </w:rPr>
        <w:t xml:space="preserve"> </w:t>
      </w:r>
      <w:r>
        <w:t>достижений</w:t>
      </w:r>
    </w:p>
    <w:p w:rsidR="004426A6" w:rsidRDefault="000840CF">
      <w:pPr>
        <w:pStyle w:val="a3"/>
        <w:spacing w:before="3"/>
        <w:ind w:left="0" w:firstLine="0"/>
        <w:jc w:val="left"/>
        <w:rPr>
          <w:sz w:val="29"/>
        </w:rPr>
      </w:pPr>
      <w:r>
        <w:pict>
          <v:rect id="_x0000_s1026" style="position:absolute;margin-left:56.65pt;margin-top:18.8pt;width:2in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4426A6" w:rsidRDefault="000840CF">
      <w:pPr>
        <w:spacing w:before="6" w:line="237" w:lineRule="auto"/>
        <w:ind w:left="112" w:right="165"/>
        <w:jc w:val="both"/>
        <w:rPr>
          <w:sz w:val="24"/>
        </w:rPr>
      </w:pPr>
      <w:r>
        <w:rPr>
          <w:rFonts w:ascii="Calibri" w:hAnsi="Calibri"/>
          <w:position w:val="7"/>
          <w:sz w:val="13"/>
        </w:rPr>
        <w:t xml:space="preserve">1 </w:t>
      </w:r>
      <w:r>
        <w:rPr>
          <w:sz w:val="24"/>
        </w:rPr>
        <w:t>Статья 95 Федерального закона от 29 декабря 2012 г. № 273-ФЗ «Об образовании в Ро</w:t>
      </w:r>
      <w:r>
        <w:rPr>
          <w:sz w:val="24"/>
        </w:rPr>
        <w:t>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Федерации».</w:t>
      </w:r>
    </w:p>
    <w:p w:rsidR="004426A6" w:rsidRDefault="004426A6">
      <w:pPr>
        <w:spacing w:line="237" w:lineRule="auto"/>
        <w:jc w:val="both"/>
        <w:rPr>
          <w:sz w:val="24"/>
        </w:rPr>
        <w:sectPr w:rsidR="004426A6">
          <w:type w:val="continuous"/>
          <w:pgSz w:w="11930" w:h="16860"/>
          <w:pgMar w:top="1020" w:right="720" w:bottom="280" w:left="1020" w:header="720" w:footer="720" w:gutter="0"/>
          <w:cols w:space="720"/>
        </w:sectPr>
      </w:pPr>
    </w:p>
    <w:p w:rsidR="004426A6" w:rsidRDefault="000840CF">
      <w:pPr>
        <w:pStyle w:val="a3"/>
        <w:spacing w:before="69"/>
        <w:ind w:right="113" w:firstLine="0"/>
      </w:pPr>
      <w:r>
        <w:lastRenderedPageBreak/>
        <w:t>обучающихся</w:t>
      </w:r>
      <w:r>
        <w:rPr>
          <w:spacing w:val="-9"/>
        </w:rPr>
        <w:t xml:space="preserve"> </w:t>
      </w:r>
      <w:r>
        <w:t>проявляется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решению</w:t>
      </w:r>
      <w:r>
        <w:rPr>
          <w:spacing w:val="-8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-68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функциональной грамотности обучающихся. Он обеспечивается содержанием 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 выраженные в</w:t>
      </w:r>
      <w:r>
        <w:rPr>
          <w:spacing w:val="-10"/>
        </w:rPr>
        <w:t xml:space="preserve"> </w:t>
      </w:r>
      <w:proofErr w:type="spellStart"/>
      <w:r>
        <w:t>деятельностной</w:t>
      </w:r>
      <w:proofErr w:type="spellEnd"/>
      <w:r>
        <w:t xml:space="preserve"> форме.</w:t>
      </w:r>
    </w:p>
    <w:p w:rsidR="004426A6" w:rsidRDefault="004426A6">
      <w:pPr>
        <w:pStyle w:val="a3"/>
        <w:ind w:left="0" w:firstLine="0"/>
        <w:jc w:val="left"/>
      </w:pPr>
    </w:p>
    <w:p w:rsidR="004426A6" w:rsidRDefault="000840CF">
      <w:pPr>
        <w:pStyle w:val="a3"/>
        <w:ind w:right="119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 xml:space="preserve">служит основой для организации индивидуальной работы с </w:t>
      </w:r>
      <w:proofErr w:type="gramStart"/>
      <w:r>
        <w:t>обучающимися</w:t>
      </w:r>
      <w:proofErr w:type="gramEnd"/>
      <w:r>
        <w:t>. Он</w:t>
      </w:r>
      <w:r>
        <w:rPr>
          <w:spacing w:val="1"/>
        </w:rPr>
        <w:t xml:space="preserve"> </w:t>
      </w:r>
      <w:r>
        <w:t>реализуется как по отношению к содержанию оценки, так и к представлению 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6"/>
        </w:rPr>
        <w:t xml:space="preserve"> </w:t>
      </w:r>
      <w:r>
        <w:t>результатов измерений.</w:t>
      </w:r>
    </w:p>
    <w:p w:rsidR="004426A6" w:rsidRDefault="004426A6">
      <w:pPr>
        <w:pStyle w:val="a3"/>
        <w:spacing w:before="3"/>
        <w:ind w:left="0" w:firstLine="0"/>
        <w:jc w:val="left"/>
      </w:pPr>
    </w:p>
    <w:p w:rsidR="004426A6" w:rsidRDefault="000840CF">
      <w:pPr>
        <w:pStyle w:val="a3"/>
        <w:ind w:right="116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планируе</w:t>
      </w:r>
      <w:r>
        <w:t>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отрабатываемые со всеми обучающимися в ходе учебного процесса, выступает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:rsidR="004426A6" w:rsidRDefault="004426A6">
      <w:pPr>
        <w:pStyle w:val="a3"/>
        <w:ind w:left="0" w:firstLine="0"/>
        <w:jc w:val="left"/>
      </w:pPr>
    </w:p>
    <w:p w:rsidR="004426A6" w:rsidRDefault="000840CF">
      <w:pPr>
        <w:pStyle w:val="a3"/>
        <w:spacing w:line="242" w:lineRule="auto"/>
        <w:ind w:right="142"/>
      </w:pPr>
      <w:r>
        <w:t>Комплексный подход к оценке образовательных достижений реализуется</w:t>
      </w:r>
      <w:r>
        <w:rPr>
          <w:spacing w:val="1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4426A6" w:rsidRDefault="000840CF">
      <w:pPr>
        <w:pStyle w:val="a3"/>
        <w:spacing w:line="315" w:lineRule="exact"/>
        <w:ind w:left="821" w:firstLine="0"/>
      </w:pPr>
      <w:r>
        <w:t>оценку</w:t>
      </w:r>
      <w:r>
        <w:rPr>
          <w:spacing w:val="-14"/>
        </w:rPr>
        <w:t xml:space="preserve"> </w:t>
      </w:r>
      <w:r>
        <w:t>предметных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0"/>
        </w:rPr>
        <w:t xml:space="preserve"> </w:t>
      </w:r>
      <w:r>
        <w:t>результатов;</w:t>
      </w:r>
    </w:p>
    <w:p w:rsidR="004426A6" w:rsidRDefault="000840CF">
      <w:pPr>
        <w:pStyle w:val="a3"/>
        <w:spacing w:before="2"/>
        <w:ind w:right="117"/>
      </w:pPr>
      <w:r>
        <w:t>использование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</w:t>
      </w:r>
      <w:r>
        <w:t>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6"/>
        </w:rPr>
        <w:t xml:space="preserve"> </w:t>
      </w:r>
      <w:r>
        <w:t>контекстной</w:t>
      </w:r>
      <w:r>
        <w:rPr>
          <w:spacing w:val="-15"/>
        </w:rPr>
        <w:t xml:space="preserve"> </w:t>
      </w:r>
      <w:r>
        <w:t>информации</w:t>
      </w:r>
      <w:r>
        <w:rPr>
          <w:spacing w:val="-13"/>
        </w:rPr>
        <w:t xml:space="preserve"> </w:t>
      </w:r>
      <w:r>
        <w:t>(об</w:t>
      </w:r>
      <w:r>
        <w:rPr>
          <w:spacing w:val="-15"/>
        </w:rPr>
        <w:t xml:space="preserve"> </w:t>
      </w:r>
      <w:r>
        <w:t>особенностях</w:t>
      </w:r>
      <w:r>
        <w:rPr>
          <w:spacing w:val="-17"/>
        </w:rPr>
        <w:t xml:space="preserve"> </w:t>
      </w:r>
      <w:r>
        <w:t>обучающихся,</w:t>
      </w:r>
      <w:r>
        <w:rPr>
          <w:spacing w:val="-15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другие)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интерпретации</w:t>
      </w:r>
      <w:r>
        <w:rPr>
          <w:spacing w:val="-7"/>
        </w:rPr>
        <w:t xml:space="preserve"> </w:t>
      </w:r>
      <w:r>
        <w:t>полученных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целях</w:t>
      </w:r>
      <w:r>
        <w:rPr>
          <w:spacing w:val="-68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t>качеством образования;</w:t>
      </w:r>
    </w:p>
    <w:p w:rsidR="004426A6" w:rsidRDefault="000840CF">
      <w:pPr>
        <w:pStyle w:val="a3"/>
        <w:spacing w:before="1"/>
        <w:ind w:right="129"/>
      </w:pP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дополняющих</w:t>
      </w:r>
      <w:r>
        <w:rPr>
          <w:spacing w:val="-10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друга,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творческих работ,</w:t>
      </w:r>
      <w:r>
        <w:rPr>
          <w:spacing w:val="-11"/>
        </w:rPr>
        <w:t xml:space="preserve"> </w:t>
      </w:r>
      <w:r>
        <w:t>наблюдения;</w:t>
      </w:r>
    </w:p>
    <w:p w:rsidR="004426A6" w:rsidRDefault="000840CF">
      <w:pPr>
        <w:pStyle w:val="a3"/>
        <w:ind w:right="112"/>
      </w:pP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(самоанализ,</w:t>
      </w:r>
      <w:r>
        <w:rPr>
          <w:spacing w:val="1"/>
        </w:rPr>
        <w:t xml:space="preserve"> </w:t>
      </w:r>
      <w:r>
        <w:t>самооценка,</w:t>
      </w:r>
      <w:r>
        <w:rPr>
          <w:spacing w:val="-4"/>
        </w:rPr>
        <w:t xml:space="preserve"> </w:t>
      </w:r>
      <w:proofErr w:type="spellStart"/>
      <w:r>
        <w:t>взаимооценка</w:t>
      </w:r>
      <w:proofErr w:type="spellEnd"/>
      <w:r>
        <w:t>);</w:t>
      </w:r>
    </w:p>
    <w:p w:rsidR="004426A6" w:rsidRDefault="000840CF">
      <w:pPr>
        <w:pStyle w:val="a3"/>
        <w:ind w:right="108"/>
      </w:pPr>
      <w:r>
        <w:t>использование мониторинга динамических показателей освоения умений 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3"/>
        </w:rPr>
        <w:t xml:space="preserve"> </w:t>
      </w:r>
      <w:r>
        <w:t>(цифровых) технологий.</w:t>
      </w:r>
    </w:p>
    <w:p w:rsidR="004426A6" w:rsidRDefault="004426A6">
      <w:pPr>
        <w:pStyle w:val="a3"/>
        <w:ind w:left="0" w:firstLine="0"/>
        <w:jc w:val="left"/>
      </w:pPr>
    </w:p>
    <w:p w:rsidR="004426A6" w:rsidRDefault="000840CF">
      <w:pPr>
        <w:pStyle w:val="a3"/>
        <w:ind w:right="120"/>
      </w:pPr>
      <w:r>
        <w:t>Целью оценки личностных достижений обучающихся является получение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представ</w:t>
      </w:r>
      <w:r>
        <w:t>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</w:t>
      </w:r>
      <w:proofErr w:type="gramStart"/>
      <w:r>
        <w:t>ии</w:t>
      </w:r>
      <w:r>
        <w:rPr>
          <w:spacing w:val="-1"/>
        </w:rPr>
        <w:t xml:space="preserve"> </w:t>
      </w:r>
      <w:r>
        <w:t>и её</w:t>
      </w:r>
      <w:proofErr w:type="gramEnd"/>
      <w:r>
        <w:t xml:space="preserve"> влиянии</w:t>
      </w:r>
      <w:r>
        <w:rPr>
          <w:spacing w:val="-1"/>
        </w:rPr>
        <w:t xml:space="preserve"> </w:t>
      </w:r>
      <w:r>
        <w:t>на коллектив</w:t>
      </w:r>
      <w:r>
        <w:rPr>
          <w:spacing w:val="-5"/>
        </w:rPr>
        <w:t xml:space="preserve"> </w:t>
      </w:r>
      <w:r>
        <w:t>обучающихся.</w:t>
      </w:r>
    </w:p>
    <w:p w:rsidR="004426A6" w:rsidRDefault="004426A6">
      <w:pPr>
        <w:pStyle w:val="a3"/>
        <w:spacing w:before="1"/>
        <w:ind w:left="0" w:firstLine="0"/>
        <w:jc w:val="left"/>
      </w:pPr>
    </w:p>
    <w:p w:rsidR="004426A6" w:rsidRDefault="000840CF">
      <w:pPr>
        <w:pStyle w:val="a3"/>
        <w:ind w:right="108"/>
      </w:pPr>
      <w:proofErr w:type="gramStart"/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 и правил взаимодействия с обучающимся с учётом его индивидуально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психологически</w:t>
      </w:r>
      <w:r>
        <w:t>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развития.</w:t>
      </w:r>
      <w:proofErr w:type="gramEnd"/>
    </w:p>
    <w:p w:rsidR="004426A6" w:rsidRDefault="004426A6">
      <w:pPr>
        <w:pStyle w:val="a3"/>
        <w:spacing w:before="9"/>
        <w:ind w:left="0" w:firstLine="0"/>
        <w:jc w:val="left"/>
        <w:rPr>
          <w:sz w:val="27"/>
        </w:rPr>
      </w:pPr>
    </w:p>
    <w:p w:rsidR="004426A6" w:rsidRDefault="000840CF">
      <w:pPr>
        <w:pStyle w:val="a3"/>
        <w:spacing w:before="1"/>
        <w:ind w:left="821" w:firstLine="0"/>
      </w:pPr>
      <w:r>
        <w:t>Личностные</w:t>
      </w:r>
      <w:r>
        <w:rPr>
          <w:spacing w:val="41"/>
        </w:rPr>
        <w:t xml:space="preserve"> </w:t>
      </w:r>
      <w:r>
        <w:t>достижения</w:t>
      </w:r>
      <w:r>
        <w:rPr>
          <w:spacing w:val="41"/>
        </w:rPr>
        <w:t xml:space="preserve"> </w:t>
      </w:r>
      <w:r>
        <w:t>обучающихся,</w:t>
      </w:r>
      <w:r>
        <w:rPr>
          <w:spacing w:val="42"/>
        </w:rPr>
        <w:t xml:space="preserve"> </w:t>
      </w:r>
      <w:r>
        <w:t>освоивших</w:t>
      </w:r>
      <w:r>
        <w:rPr>
          <w:spacing w:val="46"/>
        </w:rPr>
        <w:t xml:space="preserve"> </w:t>
      </w:r>
      <w:r>
        <w:t>ФОП</w:t>
      </w:r>
      <w:r>
        <w:rPr>
          <w:spacing w:val="37"/>
        </w:rPr>
        <w:t xml:space="preserve"> </w:t>
      </w:r>
      <w:r>
        <w:t>ООО,</w:t>
      </w:r>
      <w:r>
        <w:rPr>
          <w:spacing w:val="39"/>
        </w:rPr>
        <w:t xml:space="preserve"> </w:t>
      </w:r>
      <w:r>
        <w:t>включают</w:t>
      </w:r>
    </w:p>
    <w:p w:rsidR="004426A6" w:rsidRDefault="004426A6">
      <w:pPr>
        <w:sectPr w:rsidR="004426A6">
          <w:pgSz w:w="11930" w:h="16860"/>
          <w:pgMar w:top="1020" w:right="720" w:bottom="280" w:left="1020" w:header="720" w:footer="720" w:gutter="0"/>
          <w:cols w:space="720"/>
        </w:sectPr>
      </w:pPr>
    </w:p>
    <w:p w:rsidR="004426A6" w:rsidRDefault="000840CF">
      <w:pPr>
        <w:pStyle w:val="a3"/>
        <w:spacing w:before="69"/>
        <w:ind w:firstLine="0"/>
        <w:jc w:val="left"/>
      </w:pPr>
      <w:r>
        <w:lastRenderedPageBreak/>
        <w:t>две</w:t>
      </w:r>
      <w:r>
        <w:rPr>
          <w:spacing w:val="-7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результатов:</w:t>
      </w:r>
    </w:p>
    <w:p w:rsidR="004426A6" w:rsidRDefault="000840CF">
      <w:pPr>
        <w:pStyle w:val="a3"/>
        <w:spacing w:before="2" w:line="242" w:lineRule="auto"/>
        <w:jc w:val="left"/>
      </w:pPr>
      <w:r>
        <w:t>основы российской гражданской идентичности, ценностные установки и</w:t>
      </w:r>
      <w:r>
        <w:rPr>
          <w:spacing w:val="-67"/>
        </w:rPr>
        <w:t xml:space="preserve"> </w:t>
      </w:r>
      <w:r>
        <w:t>социально значимые качества личности;</w:t>
      </w:r>
    </w:p>
    <w:p w:rsidR="004426A6" w:rsidRDefault="000840CF">
      <w:pPr>
        <w:pStyle w:val="a3"/>
        <w:tabs>
          <w:tab w:val="left" w:pos="2359"/>
          <w:tab w:val="left" w:pos="4244"/>
          <w:tab w:val="left" w:pos="4608"/>
          <w:tab w:val="left" w:pos="6610"/>
          <w:tab w:val="left" w:pos="8111"/>
          <w:tab w:val="left" w:pos="8473"/>
          <w:tab w:val="left" w:pos="9892"/>
        </w:tabs>
        <w:ind w:right="135"/>
        <w:jc w:val="left"/>
      </w:pPr>
      <w:r>
        <w:t>готовность</w:t>
      </w:r>
      <w:r>
        <w:tab/>
      </w:r>
      <w:proofErr w:type="gramStart"/>
      <w:r>
        <w:t>обучающихся</w:t>
      </w:r>
      <w:proofErr w:type="gramEnd"/>
      <w:r>
        <w:tab/>
        <w:t>к</w:t>
      </w:r>
      <w:r>
        <w:tab/>
        <w:t>саморазвитию,</w:t>
      </w:r>
      <w:r>
        <w:tab/>
        <w:t>мотивация</w:t>
      </w:r>
      <w:r>
        <w:tab/>
        <w:t>к</w:t>
      </w:r>
      <w:r>
        <w:tab/>
        <w:t>познанию</w:t>
      </w:r>
      <w:r>
        <w:tab/>
        <w:t>и</w:t>
      </w:r>
      <w:r>
        <w:rPr>
          <w:spacing w:val="-67"/>
        </w:rPr>
        <w:t xml:space="preserve"> </w:t>
      </w:r>
      <w:r>
        <w:t>обучению,</w:t>
      </w:r>
      <w:r>
        <w:rPr>
          <w:spacing w:val="-6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 значимой</w:t>
      </w:r>
      <w:r>
        <w:rPr>
          <w:spacing w:val="-2"/>
        </w:rPr>
        <w:t xml:space="preserve"> </w:t>
      </w:r>
      <w:r>
        <w:t>деятельности.</w:t>
      </w:r>
    </w:p>
    <w:p w:rsidR="004426A6" w:rsidRDefault="004426A6">
      <w:pPr>
        <w:pStyle w:val="a3"/>
        <w:spacing w:before="1"/>
        <w:ind w:left="0" w:firstLine="0"/>
        <w:jc w:val="left"/>
        <w:rPr>
          <w:sz w:val="27"/>
        </w:rPr>
      </w:pPr>
    </w:p>
    <w:p w:rsidR="004426A6" w:rsidRDefault="000840CF">
      <w:pPr>
        <w:pStyle w:val="a3"/>
        <w:tabs>
          <w:tab w:val="left" w:pos="8145"/>
        </w:tabs>
        <w:spacing w:line="242" w:lineRule="auto"/>
        <w:ind w:right="228"/>
        <w:jc w:val="left"/>
      </w:pPr>
      <w:r>
        <w:t>Учитывая</w:t>
      </w:r>
      <w:r>
        <w:rPr>
          <w:spacing w:val="111"/>
        </w:rPr>
        <w:t xml:space="preserve"> </w:t>
      </w:r>
      <w:r>
        <w:t>особенности</w:t>
      </w:r>
      <w:r>
        <w:rPr>
          <w:spacing w:val="118"/>
        </w:rPr>
        <w:t xml:space="preserve"> </w:t>
      </w:r>
      <w:r>
        <w:t>групп</w:t>
      </w:r>
      <w:r>
        <w:rPr>
          <w:spacing w:val="121"/>
        </w:rPr>
        <w:t xml:space="preserve"> </w:t>
      </w:r>
      <w:r>
        <w:t>личностных</w:t>
      </w:r>
      <w:r>
        <w:rPr>
          <w:spacing w:val="116"/>
        </w:rPr>
        <w:t xml:space="preserve"> </w:t>
      </w:r>
      <w:r>
        <w:t>результатов,</w:t>
      </w:r>
      <w:r>
        <w:tab/>
        <w:t>учитель</w:t>
      </w:r>
      <w:r>
        <w:rPr>
          <w:spacing w:val="19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осуществлять</w:t>
      </w:r>
      <w:r>
        <w:rPr>
          <w:spacing w:val="-9"/>
        </w:rPr>
        <w:t xml:space="preserve"> </w:t>
      </w:r>
      <w:r>
        <w:t>оценку</w:t>
      </w:r>
      <w:r>
        <w:rPr>
          <w:spacing w:val="2"/>
        </w:rPr>
        <w:t xml:space="preserve"> </w:t>
      </w:r>
      <w:r>
        <w:t>только</w:t>
      </w:r>
      <w:r>
        <w:rPr>
          <w:spacing w:val="3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качеств:</w:t>
      </w:r>
    </w:p>
    <w:p w:rsidR="004426A6" w:rsidRDefault="000840CF">
      <w:pPr>
        <w:pStyle w:val="a3"/>
        <w:spacing w:line="315" w:lineRule="exact"/>
        <w:ind w:left="821" w:firstLine="0"/>
        <w:jc w:val="left"/>
      </w:pPr>
      <w:r>
        <w:t>наличие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мотива</w:t>
      </w:r>
      <w:r>
        <w:rPr>
          <w:spacing w:val="-10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</w:t>
      </w:r>
      <w:r>
        <w:t>чения;</w:t>
      </w:r>
    </w:p>
    <w:p w:rsidR="004426A6" w:rsidRDefault="000840CF">
      <w:pPr>
        <w:pStyle w:val="a3"/>
        <w:spacing w:before="4"/>
        <w:jc w:val="left"/>
      </w:pPr>
      <w:r>
        <w:t>наличие</w:t>
      </w:r>
      <w:r>
        <w:rPr>
          <w:spacing w:val="9"/>
        </w:rPr>
        <w:t xml:space="preserve"> </w:t>
      </w:r>
      <w:r>
        <w:t>умений</w:t>
      </w:r>
      <w:r>
        <w:rPr>
          <w:spacing w:val="9"/>
        </w:rPr>
        <w:t xml:space="preserve"> </w:t>
      </w:r>
      <w:r>
        <w:t>принимать</w:t>
      </w:r>
      <w:r>
        <w:rPr>
          <w:spacing w:val="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удерживать</w:t>
      </w:r>
      <w:r>
        <w:rPr>
          <w:spacing w:val="9"/>
        </w:rPr>
        <w:t xml:space="preserve"> </w:t>
      </w:r>
      <w:r>
        <w:t>учебную</w:t>
      </w:r>
      <w:r>
        <w:rPr>
          <w:spacing w:val="12"/>
        </w:rPr>
        <w:t xml:space="preserve"> </w:t>
      </w:r>
      <w:r>
        <w:t>задачу,</w:t>
      </w:r>
      <w:r>
        <w:rPr>
          <w:spacing w:val="10"/>
        </w:rPr>
        <w:t xml:space="preserve"> </w:t>
      </w:r>
      <w:r>
        <w:t>планировать</w:t>
      </w:r>
      <w:r>
        <w:rPr>
          <w:spacing w:val="-67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действия;</w:t>
      </w:r>
    </w:p>
    <w:p w:rsidR="004426A6" w:rsidRDefault="000840CF">
      <w:pPr>
        <w:pStyle w:val="a3"/>
        <w:spacing w:line="316" w:lineRule="exact"/>
        <w:ind w:left="821" w:firstLine="0"/>
        <w:jc w:val="left"/>
      </w:pPr>
      <w:r>
        <w:rPr>
          <w:spacing w:val="-1"/>
        </w:rPr>
        <w:t>способность</w:t>
      </w:r>
      <w:r>
        <w:rPr>
          <w:spacing w:val="-16"/>
        </w:rPr>
        <w:t xml:space="preserve"> </w:t>
      </w:r>
      <w:r>
        <w:t>осуществлять</w:t>
      </w:r>
      <w:r>
        <w:rPr>
          <w:spacing w:val="-8"/>
        </w:rPr>
        <w:t xml:space="preserve"> </w:t>
      </w:r>
      <w:r>
        <w:t>самоконтроль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самооценку.</w:t>
      </w:r>
    </w:p>
    <w:p w:rsidR="004426A6" w:rsidRDefault="004426A6">
      <w:pPr>
        <w:pStyle w:val="a3"/>
        <w:spacing w:before="5"/>
        <w:ind w:left="0" w:firstLine="0"/>
        <w:jc w:val="left"/>
      </w:pPr>
    </w:p>
    <w:p w:rsidR="004426A6" w:rsidRDefault="000840CF">
      <w:pPr>
        <w:pStyle w:val="a3"/>
        <w:ind w:right="114"/>
      </w:pPr>
      <w:r>
        <w:t>Диагностические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устанавливающие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4426A6" w:rsidRDefault="004426A6">
      <w:pPr>
        <w:pStyle w:val="a3"/>
        <w:spacing w:before="10"/>
        <w:ind w:left="0" w:firstLine="0"/>
        <w:jc w:val="left"/>
        <w:rPr>
          <w:sz w:val="27"/>
        </w:rPr>
      </w:pPr>
    </w:p>
    <w:p w:rsidR="004426A6" w:rsidRDefault="000840CF">
      <w:pPr>
        <w:pStyle w:val="a3"/>
        <w:ind w:right="115"/>
      </w:pPr>
      <w:r>
        <w:t>Оценка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 планируемых результатов освоения ФОП ООО, которые отражают</w:t>
      </w:r>
      <w:r>
        <w:rPr>
          <w:spacing w:val="1"/>
        </w:rPr>
        <w:t xml:space="preserve"> </w:t>
      </w:r>
      <w:r>
        <w:t>совокупность познавательных, коммуникативных и регулятивных ун</w:t>
      </w:r>
      <w:r>
        <w:t>иверсальных</w:t>
      </w:r>
      <w:r>
        <w:rPr>
          <w:spacing w:val="1"/>
        </w:rPr>
        <w:t xml:space="preserve"> </w:t>
      </w:r>
      <w:r>
        <w:t>учебных действий.</w:t>
      </w:r>
    </w:p>
    <w:p w:rsidR="004426A6" w:rsidRDefault="004426A6">
      <w:pPr>
        <w:pStyle w:val="a3"/>
        <w:ind w:left="0" w:firstLine="0"/>
        <w:jc w:val="left"/>
      </w:pPr>
    </w:p>
    <w:p w:rsidR="004426A6" w:rsidRDefault="000840CF">
      <w:pPr>
        <w:pStyle w:val="a3"/>
        <w:spacing w:before="1"/>
        <w:ind w:right="121"/>
      </w:pPr>
      <w:r>
        <w:t>Формирование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</w:t>
      </w:r>
      <w:r>
        <w:rPr>
          <w:spacing w:val="-8"/>
        </w:rPr>
        <w:t xml:space="preserve"> </w:t>
      </w:r>
      <w:r>
        <w:t>учебных предметов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:rsidR="004426A6" w:rsidRDefault="004426A6">
      <w:pPr>
        <w:pStyle w:val="a3"/>
        <w:spacing w:before="1"/>
        <w:ind w:left="0" w:firstLine="0"/>
        <w:jc w:val="left"/>
      </w:pPr>
    </w:p>
    <w:p w:rsidR="004426A6" w:rsidRDefault="000840CF">
      <w:pPr>
        <w:pStyle w:val="a3"/>
        <w:spacing w:line="242" w:lineRule="auto"/>
        <w:jc w:val="left"/>
      </w:pPr>
      <w:r>
        <w:t>Оценка</w:t>
      </w:r>
      <w:r>
        <w:rPr>
          <w:spacing w:val="4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38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проводится</w:t>
      </w:r>
      <w:r>
        <w:rPr>
          <w:spacing w:val="4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целью</w:t>
      </w:r>
      <w:r>
        <w:rPr>
          <w:spacing w:val="36"/>
        </w:rPr>
        <w:t xml:space="preserve"> </w:t>
      </w:r>
      <w:r>
        <w:t>определения</w:t>
      </w:r>
      <w:r>
        <w:rPr>
          <w:spacing w:val="-67"/>
        </w:rPr>
        <w:t xml:space="preserve"> </w:t>
      </w:r>
      <w:proofErr w:type="spellStart"/>
      <w:r>
        <w:t>сформированности</w:t>
      </w:r>
      <w:proofErr w:type="spellEnd"/>
      <w:r>
        <w:t>:</w:t>
      </w:r>
    </w:p>
    <w:p w:rsidR="004426A6" w:rsidRDefault="000840CF">
      <w:pPr>
        <w:pStyle w:val="a3"/>
        <w:spacing w:line="312" w:lineRule="exact"/>
        <w:ind w:left="821" w:firstLine="0"/>
        <w:jc w:val="left"/>
      </w:pPr>
      <w:r>
        <w:t>познавательных</w:t>
      </w:r>
      <w:r>
        <w:rPr>
          <w:spacing w:val="-11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действий;</w:t>
      </w:r>
    </w:p>
    <w:p w:rsidR="004426A6" w:rsidRDefault="000840CF">
      <w:pPr>
        <w:pStyle w:val="a3"/>
        <w:spacing w:before="5"/>
        <w:ind w:left="821" w:right="2897" w:firstLine="0"/>
        <w:jc w:val="left"/>
      </w:pPr>
      <w:r>
        <w:t>коммуникативных универсальных учебных действий;</w:t>
      </w:r>
      <w:r>
        <w:rPr>
          <w:spacing w:val="-67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4426A6" w:rsidRDefault="004426A6">
      <w:pPr>
        <w:pStyle w:val="a3"/>
        <w:spacing w:before="7"/>
        <w:ind w:left="0" w:firstLine="0"/>
        <w:jc w:val="left"/>
        <w:rPr>
          <w:sz w:val="27"/>
        </w:rPr>
      </w:pPr>
    </w:p>
    <w:p w:rsidR="004426A6" w:rsidRDefault="000840CF">
      <w:pPr>
        <w:pStyle w:val="a3"/>
        <w:spacing w:before="1"/>
        <w:ind w:right="119"/>
      </w:pPr>
      <w:r>
        <w:t>Овладение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базов</w:t>
      </w:r>
      <w:r>
        <w:t>ых</w:t>
      </w:r>
      <w:r>
        <w:rPr>
          <w:spacing w:val="1"/>
        </w:rPr>
        <w:t xml:space="preserve"> </w:t>
      </w:r>
      <w:r>
        <w:t>логических</w:t>
      </w:r>
      <w:r>
        <w:rPr>
          <w:spacing w:val="-67"/>
        </w:rPr>
        <w:t xml:space="preserve"> </w:t>
      </w:r>
      <w:r>
        <w:t>действий,</w:t>
      </w:r>
      <w:r>
        <w:rPr>
          <w:spacing w:val="-13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исследовательских</w:t>
      </w:r>
      <w:r>
        <w:rPr>
          <w:spacing w:val="-10"/>
        </w:rPr>
        <w:t xml:space="preserve"> </w:t>
      </w:r>
      <w:r>
        <w:t>действий,</w:t>
      </w:r>
      <w:r>
        <w:rPr>
          <w:spacing w:val="-8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работать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информацией.</w:t>
      </w:r>
    </w:p>
    <w:p w:rsidR="004426A6" w:rsidRDefault="004426A6">
      <w:pPr>
        <w:pStyle w:val="a3"/>
        <w:spacing w:before="3"/>
        <w:ind w:left="0" w:firstLine="0"/>
        <w:jc w:val="left"/>
      </w:pPr>
    </w:p>
    <w:p w:rsidR="004426A6" w:rsidRDefault="000840CF">
      <w:pPr>
        <w:pStyle w:val="a3"/>
        <w:ind w:right="135"/>
        <w:jc w:val="left"/>
      </w:pPr>
      <w:r>
        <w:t>Овладение</w:t>
      </w:r>
      <w:r>
        <w:rPr>
          <w:spacing w:val="5"/>
        </w:rPr>
        <w:t xml:space="preserve"> </w:t>
      </w:r>
      <w:r>
        <w:t>базовыми</w:t>
      </w:r>
      <w:r>
        <w:rPr>
          <w:spacing w:val="9"/>
        </w:rPr>
        <w:t xml:space="preserve"> </w:t>
      </w:r>
      <w:r>
        <w:t>логическими</w:t>
      </w:r>
      <w:r>
        <w:rPr>
          <w:spacing w:val="6"/>
        </w:rPr>
        <w:t xml:space="preserve"> </w:t>
      </w:r>
      <w:r>
        <w:t>действиями</w:t>
      </w:r>
      <w:r>
        <w:rPr>
          <w:spacing w:val="8"/>
        </w:rPr>
        <w:t xml:space="preserve"> </w:t>
      </w:r>
      <w:r>
        <w:t>обеспечивает</w:t>
      </w:r>
      <w:r>
        <w:rPr>
          <w:spacing w:val="9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 умений:</w:t>
      </w:r>
    </w:p>
    <w:p w:rsidR="004426A6" w:rsidRDefault="000840CF">
      <w:pPr>
        <w:pStyle w:val="a3"/>
        <w:spacing w:before="5"/>
        <w:ind w:right="164"/>
        <w:jc w:val="left"/>
      </w:pPr>
      <w:r>
        <w:t>сравнивать объекты, устанавливать основания для сравнения, устанавливать</w:t>
      </w:r>
      <w:r>
        <w:rPr>
          <w:spacing w:val="-67"/>
        </w:rPr>
        <w:t xml:space="preserve"> </w:t>
      </w:r>
      <w:r>
        <w:t>аналогии;</w:t>
      </w:r>
    </w:p>
    <w:p w:rsidR="004426A6" w:rsidRDefault="000840CF">
      <w:pPr>
        <w:pStyle w:val="a3"/>
        <w:spacing w:line="316" w:lineRule="exact"/>
        <w:ind w:left="821" w:firstLine="0"/>
        <w:jc w:val="left"/>
      </w:pPr>
      <w:r>
        <w:t>объединять</w:t>
      </w:r>
      <w:r>
        <w:rPr>
          <w:spacing w:val="-13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объекта</w:t>
      </w:r>
      <w:r>
        <w:rPr>
          <w:spacing w:val="-8"/>
        </w:rPr>
        <w:t xml:space="preserve"> </w:t>
      </w:r>
      <w:r>
        <w:t>(объекты)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определённому</w:t>
      </w:r>
      <w:r>
        <w:rPr>
          <w:spacing w:val="-13"/>
        </w:rPr>
        <w:t xml:space="preserve"> </w:t>
      </w:r>
      <w:r>
        <w:t>признаку;</w:t>
      </w:r>
    </w:p>
    <w:p w:rsidR="004426A6" w:rsidRDefault="000840CF">
      <w:pPr>
        <w:pStyle w:val="a3"/>
        <w:spacing w:before="4"/>
        <w:ind w:right="418"/>
        <w:jc w:val="left"/>
      </w:pPr>
      <w:r>
        <w:t>определять существенный признак для классификации, классифицировать</w:t>
      </w:r>
      <w:r>
        <w:rPr>
          <w:spacing w:val="-67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объекты;</w:t>
      </w:r>
    </w:p>
    <w:p w:rsidR="004426A6" w:rsidRDefault="000840CF">
      <w:pPr>
        <w:pStyle w:val="a3"/>
        <w:tabs>
          <w:tab w:val="left" w:pos="2124"/>
          <w:tab w:val="left" w:pos="4258"/>
          <w:tab w:val="left" w:pos="4611"/>
          <w:tab w:val="left" w:pos="6483"/>
          <w:tab w:val="left" w:pos="6819"/>
          <w:tab w:val="left" w:pos="9138"/>
        </w:tabs>
        <w:ind w:right="146"/>
        <w:jc w:val="left"/>
      </w:pPr>
      <w:r>
        <w:t>находить</w:t>
      </w:r>
      <w:r>
        <w:tab/>
        <w:t>закономерности</w:t>
      </w:r>
      <w:r>
        <w:tab/>
        <w:t>и</w:t>
      </w:r>
      <w:r>
        <w:tab/>
        <w:t>противоречия</w:t>
      </w:r>
      <w:r>
        <w:tab/>
        <w:t>в</w:t>
      </w:r>
      <w:r>
        <w:tab/>
        <w:t>рассматриваемых</w:t>
      </w:r>
      <w:r>
        <w:tab/>
      </w:r>
      <w:r>
        <w:rPr>
          <w:spacing w:val="-1"/>
        </w:rPr>
        <w:t>фактах,</w:t>
      </w:r>
      <w:r>
        <w:rPr>
          <w:spacing w:val="-67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</w:t>
      </w:r>
      <w:r>
        <w:t>е</w:t>
      </w:r>
      <w:r>
        <w:rPr>
          <w:spacing w:val="-10"/>
        </w:rPr>
        <w:t xml:space="preserve"> </w:t>
      </w:r>
      <w:r>
        <w:t>предложенного</w:t>
      </w:r>
      <w:r>
        <w:rPr>
          <w:spacing w:val="6"/>
        </w:rPr>
        <w:t xml:space="preserve"> </w:t>
      </w:r>
      <w:r>
        <w:t>учителем</w:t>
      </w:r>
      <w:r>
        <w:rPr>
          <w:spacing w:val="-5"/>
        </w:rPr>
        <w:t xml:space="preserve"> </w:t>
      </w:r>
      <w:r>
        <w:t>алгоритма;</w:t>
      </w:r>
    </w:p>
    <w:p w:rsidR="004426A6" w:rsidRDefault="000840CF">
      <w:pPr>
        <w:pStyle w:val="a3"/>
        <w:spacing w:line="321" w:lineRule="exact"/>
        <w:ind w:left="821" w:firstLine="0"/>
        <w:jc w:val="left"/>
      </w:pPr>
      <w:r>
        <w:t>выявлять</w:t>
      </w:r>
      <w:r>
        <w:rPr>
          <w:spacing w:val="14"/>
        </w:rPr>
        <w:t xml:space="preserve"> </w:t>
      </w:r>
      <w:r>
        <w:t>недостаток</w:t>
      </w:r>
      <w:r>
        <w:rPr>
          <w:spacing w:val="20"/>
        </w:rPr>
        <w:t xml:space="preserve"> </w:t>
      </w:r>
      <w:r>
        <w:t>информации</w:t>
      </w:r>
      <w:r>
        <w:rPr>
          <w:spacing w:val="20"/>
        </w:rPr>
        <w:t xml:space="preserve"> </w:t>
      </w:r>
      <w:r>
        <w:t>для</w:t>
      </w:r>
      <w:r>
        <w:rPr>
          <w:spacing w:val="86"/>
        </w:rPr>
        <w:t xml:space="preserve"> </w:t>
      </w:r>
      <w:r>
        <w:t>решения</w:t>
      </w:r>
      <w:r>
        <w:rPr>
          <w:spacing w:val="90"/>
        </w:rPr>
        <w:t xml:space="preserve"> </w:t>
      </w:r>
      <w:r>
        <w:t>учебной</w:t>
      </w:r>
      <w:r>
        <w:rPr>
          <w:spacing w:val="86"/>
        </w:rPr>
        <w:t xml:space="preserve"> </w:t>
      </w:r>
      <w:r>
        <w:t>(практической)</w:t>
      </w:r>
    </w:p>
    <w:p w:rsidR="004426A6" w:rsidRDefault="004426A6">
      <w:pPr>
        <w:spacing w:line="321" w:lineRule="exact"/>
        <w:sectPr w:rsidR="004426A6">
          <w:pgSz w:w="11930" w:h="16860"/>
          <w:pgMar w:top="1020" w:right="720" w:bottom="280" w:left="1020" w:header="720" w:footer="720" w:gutter="0"/>
          <w:cols w:space="720"/>
        </w:sectPr>
      </w:pPr>
    </w:p>
    <w:p w:rsidR="004426A6" w:rsidRDefault="000840CF">
      <w:pPr>
        <w:pStyle w:val="a3"/>
        <w:spacing w:before="69"/>
        <w:ind w:firstLine="0"/>
        <w:jc w:val="left"/>
      </w:pPr>
      <w:r>
        <w:lastRenderedPageBreak/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-2"/>
        </w:rPr>
        <w:t xml:space="preserve"> </w:t>
      </w:r>
      <w:r>
        <w:t>алгоритма;</w:t>
      </w:r>
    </w:p>
    <w:p w:rsidR="004426A6" w:rsidRDefault="000840CF">
      <w:pPr>
        <w:pStyle w:val="a3"/>
        <w:spacing w:before="2" w:line="242" w:lineRule="auto"/>
        <w:jc w:val="left"/>
      </w:pPr>
      <w:r>
        <w:t>устанавливать</w:t>
      </w:r>
      <w:r>
        <w:rPr>
          <w:spacing w:val="23"/>
        </w:rPr>
        <w:t xml:space="preserve"> </w:t>
      </w:r>
      <w:r>
        <w:t>причинно-следственные</w:t>
      </w:r>
      <w:r>
        <w:rPr>
          <w:spacing w:val="24"/>
        </w:rPr>
        <w:t xml:space="preserve"> </w:t>
      </w:r>
      <w:r>
        <w:t>связи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ситуациях,</w:t>
      </w:r>
      <w:r>
        <w:rPr>
          <w:spacing w:val="23"/>
        </w:rPr>
        <w:t xml:space="preserve"> </w:t>
      </w:r>
      <w:r>
        <w:t>поддающихся</w:t>
      </w:r>
      <w:r>
        <w:rPr>
          <w:spacing w:val="-67"/>
        </w:rPr>
        <w:t xml:space="preserve"> </w:t>
      </w:r>
      <w:r>
        <w:t>непосредственному</w:t>
      </w:r>
      <w:r>
        <w:rPr>
          <w:spacing w:val="-9"/>
        </w:rPr>
        <w:t xml:space="preserve"> </w:t>
      </w:r>
      <w:r>
        <w:t>наблюдению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знакомых</w:t>
      </w:r>
      <w:r>
        <w:rPr>
          <w:spacing w:val="-1"/>
        </w:rPr>
        <w:t xml:space="preserve"> </w:t>
      </w:r>
      <w:r>
        <w:t>по опыту,</w:t>
      </w:r>
      <w:r>
        <w:rPr>
          <w:spacing w:val="-5"/>
        </w:rPr>
        <w:t xml:space="preserve"> </w:t>
      </w:r>
      <w:r>
        <w:t>делать</w:t>
      </w:r>
      <w:r>
        <w:rPr>
          <w:spacing w:val="-7"/>
        </w:rPr>
        <w:t xml:space="preserve"> </w:t>
      </w:r>
      <w:r>
        <w:t>выводы.</w:t>
      </w:r>
    </w:p>
    <w:p w:rsidR="004426A6" w:rsidRDefault="004426A6">
      <w:pPr>
        <w:pStyle w:val="a3"/>
        <w:spacing w:before="4"/>
        <w:ind w:left="0" w:firstLine="0"/>
        <w:jc w:val="left"/>
        <w:rPr>
          <w:sz w:val="27"/>
        </w:rPr>
      </w:pPr>
    </w:p>
    <w:p w:rsidR="004426A6" w:rsidRDefault="000840CF">
      <w:pPr>
        <w:pStyle w:val="a3"/>
        <w:tabs>
          <w:tab w:val="left" w:pos="2438"/>
          <w:tab w:val="left" w:pos="3932"/>
          <w:tab w:val="left" w:pos="6714"/>
          <w:tab w:val="left" w:pos="8445"/>
        </w:tabs>
        <w:spacing w:line="242" w:lineRule="auto"/>
        <w:ind w:right="133"/>
        <w:jc w:val="left"/>
      </w:pPr>
      <w:r>
        <w:t>Овладение</w:t>
      </w:r>
      <w:r>
        <w:tab/>
        <w:t>базовыми</w:t>
      </w:r>
      <w:r>
        <w:tab/>
        <w:t>исследовательскими</w:t>
      </w:r>
      <w:r>
        <w:tab/>
        <w:t>действиями</w:t>
      </w:r>
      <w:r>
        <w:tab/>
        <w:t>обеспечивает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умений:</w:t>
      </w:r>
    </w:p>
    <w:p w:rsidR="004426A6" w:rsidRDefault="000840CF">
      <w:pPr>
        <w:pStyle w:val="a3"/>
        <w:spacing w:line="242" w:lineRule="auto"/>
        <w:jc w:val="left"/>
      </w:pPr>
      <w:r>
        <w:t>определять</w:t>
      </w:r>
      <w:r>
        <w:rPr>
          <w:spacing w:val="-3"/>
        </w:rPr>
        <w:t xml:space="preserve"> </w:t>
      </w:r>
      <w:r>
        <w:t>разрыв</w:t>
      </w:r>
      <w:r>
        <w:rPr>
          <w:spacing w:val="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реальным и</w:t>
      </w:r>
      <w:r>
        <w:rPr>
          <w:spacing w:val="4"/>
        </w:rPr>
        <w:t xml:space="preserve"> </w:t>
      </w:r>
      <w:r>
        <w:t>желательным</w:t>
      </w:r>
      <w:r>
        <w:rPr>
          <w:spacing w:val="4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-67"/>
        </w:rPr>
        <w:t xml:space="preserve"> </w:t>
      </w:r>
      <w:r>
        <w:t>(ситуации) на</w:t>
      </w:r>
      <w:r>
        <w:rPr>
          <w:spacing w:val="-4"/>
        </w:rPr>
        <w:t xml:space="preserve"> </w:t>
      </w:r>
      <w:r>
        <w:t>основе предложенных</w:t>
      </w:r>
      <w:r>
        <w:rPr>
          <w:spacing w:val="5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вопросов;</w:t>
      </w:r>
    </w:p>
    <w:p w:rsidR="004426A6" w:rsidRDefault="000840CF">
      <w:pPr>
        <w:pStyle w:val="a3"/>
        <w:spacing w:line="242" w:lineRule="auto"/>
        <w:jc w:val="left"/>
      </w:pPr>
      <w:r>
        <w:t>с</w:t>
      </w:r>
      <w:r>
        <w:rPr>
          <w:spacing w:val="30"/>
        </w:rPr>
        <w:t xml:space="preserve"> </w:t>
      </w:r>
      <w:r>
        <w:t>помощью</w:t>
      </w:r>
      <w:r>
        <w:rPr>
          <w:spacing w:val="30"/>
        </w:rPr>
        <w:t xml:space="preserve"> </w:t>
      </w:r>
      <w:r>
        <w:t>учителя</w:t>
      </w:r>
      <w:r>
        <w:rPr>
          <w:spacing w:val="29"/>
        </w:rPr>
        <w:t xml:space="preserve"> </w:t>
      </w:r>
      <w:r>
        <w:t>формулировать</w:t>
      </w:r>
      <w:r>
        <w:rPr>
          <w:spacing w:val="31"/>
        </w:rPr>
        <w:t xml:space="preserve"> </w:t>
      </w:r>
      <w:r>
        <w:t>цель,</w:t>
      </w:r>
      <w:r>
        <w:rPr>
          <w:spacing w:val="29"/>
        </w:rPr>
        <w:t xml:space="preserve"> </w:t>
      </w:r>
      <w:r>
        <w:t>планировать</w:t>
      </w:r>
      <w:r>
        <w:rPr>
          <w:spacing w:val="29"/>
        </w:rPr>
        <w:t xml:space="preserve"> </w:t>
      </w:r>
      <w:r>
        <w:t>изменения</w:t>
      </w:r>
      <w:r>
        <w:rPr>
          <w:spacing w:val="30"/>
        </w:rPr>
        <w:t xml:space="preserve"> </w:t>
      </w:r>
      <w:r>
        <w:t>объекта,</w:t>
      </w:r>
      <w:r>
        <w:rPr>
          <w:spacing w:val="-67"/>
        </w:rPr>
        <w:t xml:space="preserve"> </w:t>
      </w:r>
      <w:r>
        <w:t>ситуации;</w:t>
      </w:r>
    </w:p>
    <w:p w:rsidR="004426A6" w:rsidRDefault="000840CF">
      <w:pPr>
        <w:pStyle w:val="a3"/>
        <w:tabs>
          <w:tab w:val="left" w:pos="2371"/>
          <w:tab w:val="left" w:pos="3814"/>
          <w:tab w:val="left" w:pos="5252"/>
          <w:tab w:val="left" w:pos="6507"/>
          <w:tab w:val="left" w:pos="7595"/>
          <w:tab w:val="left" w:pos="8941"/>
        </w:tabs>
        <w:ind w:right="141"/>
        <w:jc w:val="left"/>
      </w:pPr>
      <w:r>
        <w:t>сравнивать</w:t>
      </w:r>
      <w:r>
        <w:tab/>
        <w:t>несколько</w:t>
      </w:r>
      <w:r>
        <w:tab/>
        <w:t>вариантов</w:t>
      </w:r>
      <w:r>
        <w:tab/>
        <w:t>решения</w:t>
      </w:r>
      <w:r>
        <w:tab/>
        <w:t>задачи,</w:t>
      </w:r>
      <w:r>
        <w:tab/>
        <w:t>выбирать</w:t>
      </w:r>
      <w:r>
        <w:tab/>
        <w:t>наиболее</w:t>
      </w:r>
      <w:r>
        <w:rPr>
          <w:spacing w:val="-67"/>
        </w:rPr>
        <w:t xml:space="preserve"> </w:t>
      </w:r>
      <w:proofErr w:type="gramStart"/>
      <w:r>
        <w:t>подходящий</w:t>
      </w:r>
      <w:proofErr w:type="gramEnd"/>
      <w:r>
        <w:rPr>
          <w:spacing w:val="-2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предложенных</w:t>
      </w:r>
      <w:r>
        <w:rPr>
          <w:spacing w:val="2"/>
        </w:rPr>
        <w:t xml:space="preserve"> </w:t>
      </w:r>
      <w:r>
        <w:t>критериев);</w:t>
      </w:r>
    </w:p>
    <w:p w:rsidR="004426A6" w:rsidRDefault="000840CF">
      <w:pPr>
        <w:pStyle w:val="a3"/>
        <w:ind w:right="119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</w:t>
      </w:r>
      <w:r>
        <w:t>становлению особенностей объекта изучения и связей между объектами (часть –</w:t>
      </w:r>
      <w:r>
        <w:rPr>
          <w:spacing w:val="1"/>
        </w:rPr>
        <w:t xml:space="preserve"> </w:t>
      </w:r>
      <w:r>
        <w:t>целое,</w:t>
      </w:r>
      <w:r>
        <w:rPr>
          <w:spacing w:val="-8"/>
        </w:rPr>
        <w:t xml:space="preserve"> </w:t>
      </w:r>
      <w:r>
        <w:t>причина</w:t>
      </w:r>
      <w:r>
        <w:rPr>
          <w:spacing w:val="-2"/>
        </w:rPr>
        <w:t xml:space="preserve"> </w:t>
      </w:r>
      <w:r>
        <w:t>– следствие);</w:t>
      </w:r>
    </w:p>
    <w:p w:rsidR="004426A6" w:rsidRDefault="000840CF">
      <w:pPr>
        <w:pStyle w:val="a3"/>
        <w:ind w:right="113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(опыта,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-6"/>
        </w:rPr>
        <w:t xml:space="preserve"> </w:t>
      </w:r>
      <w:r>
        <w:t>исследования);</w:t>
      </w:r>
    </w:p>
    <w:p w:rsidR="004426A6" w:rsidRDefault="000840CF">
      <w:pPr>
        <w:pStyle w:val="a3"/>
        <w:spacing w:line="242" w:lineRule="auto"/>
        <w:ind w:right="135"/>
      </w:pPr>
      <w:r>
        <w:t>прогнозировать возможное развитие процессов, событий и их последствия в</w:t>
      </w:r>
      <w:r>
        <w:rPr>
          <w:spacing w:val="1"/>
        </w:rPr>
        <w:t xml:space="preserve"> </w:t>
      </w:r>
      <w:r>
        <w:t>аналогичных</w:t>
      </w:r>
      <w:r>
        <w:rPr>
          <w:spacing w:val="-7"/>
        </w:rPr>
        <w:t xml:space="preserve"> </w:t>
      </w:r>
      <w:r>
        <w:t>или сходных</w:t>
      </w:r>
      <w:r>
        <w:rPr>
          <w:spacing w:val="5"/>
        </w:rPr>
        <w:t xml:space="preserve"> </w:t>
      </w:r>
      <w:r>
        <w:t>ситуациях.</w:t>
      </w:r>
    </w:p>
    <w:p w:rsidR="004426A6" w:rsidRDefault="004426A6">
      <w:pPr>
        <w:pStyle w:val="a3"/>
        <w:spacing w:before="8"/>
        <w:ind w:left="0" w:firstLine="0"/>
        <w:jc w:val="left"/>
        <w:rPr>
          <w:sz w:val="25"/>
        </w:rPr>
      </w:pPr>
    </w:p>
    <w:p w:rsidR="004426A6" w:rsidRDefault="000840CF">
      <w:pPr>
        <w:pStyle w:val="a3"/>
        <w:ind w:right="144"/>
      </w:pPr>
      <w:r>
        <w:t>Работа с информацией как одно из познавательных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умений:</w:t>
      </w:r>
    </w:p>
    <w:p w:rsidR="004426A6" w:rsidRDefault="000840CF">
      <w:pPr>
        <w:pStyle w:val="a3"/>
        <w:spacing w:line="319" w:lineRule="exact"/>
        <w:ind w:left="821" w:firstLine="0"/>
      </w:pPr>
      <w:r>
        <w:t>вы</w:t>
      </w:r>
      <w:r>
        <w:t>бирать</w:t>
      </w:r>
      <w:r>
        <w:rPr>
          <w:spacing w:val="-15"/>
        </w:rPr>
        <w:t xml:space="preserve"> </w:t>
      </w:r>
      <w:r>
        <w:t>источник</w:t>
      </w:r>
      <w:r>
        <w:rPr>
          <w:spacing w:val="-13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информации;</w:t>
      </w:r>
    </w:p>
    <w:p w:rsidR="004426A6" w:rsidRDefault="000840CF">
      <w:pPr>
        <w:pStyle w:val="a3"/>
        <w:spacing w:before="4"/>
        <w:ind w:right="124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-6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7"/>
        </w:rPr>
        <w:t xml:space="preserve"> </w:t>
      </w:r>
      <w:r>
        <w:t>виде;</w:t>
      </w:r>
    </w:p>
    <w:p w:rsidR="004426A6" w:rsidRDefault="000840CF">
      <w:pPr>
        <w:pStyle w:val="a3"/>
        <w:spacing w:line="242" w:lineRule="auto"/>
        <w:ind w:right="130"/>
      </w:pPr>
      <w:r>
        <w:t>распознавать достоверную и недостоверную информацию 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предложенного</w:t>
      </w:r>
      <w:r>
        <w:rPr>
          <w:spacing w:val="7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проверки;</w:t>
      </w:r>
    </w:p>
    <w:p w:rsidR="004426A6" w:rsidRDefault="000840CF">
      <w:pPr>
        <w:pStyle w:val="a3"/>
        <w:ind w:right="113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информацинн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телекоммуникационной</w:t>
      </w:r>
      <w:r>
        <w:rPr>
          <w:spacing w:val="1"/>
        </w:rPr>
        <w:t xml:space="preserve"> </w:t>
      </w:r>
      <w:r>
        <w:t>сети Интернет</w:t>
      </w:r>
      <w:r>
        <w:rPr>
          <w:spacing w:val="-3"/>
        </w:rPr>
        <w:t xml:space="preserve"> </w:t>
      </w:r>
      <w:r>
        <w:t>(далее</w:t>
      </w:r>
      <w:r>
        <w:rPr>
          <w:spacing w:val="-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Интернет);</w:t>
      </w:r>
    </w:p>
    <w:p w:rsidR="004426A6" w:rsidRDefault="000840CF">
      <w:pPr>
        <w:pStyle w:val="a3"/>
        <w:spacing w:line="242" w:lineRule="auto"/>
        <w:ind w:right="122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</w:t>
      </w:r>
      <w:proofErr w:type="gramStart"/>
      <w:r>
        <w:t>о-</w:t>
      </w:r>
      <w:proofErr w:type="gramEnd"/>
      <w:r>
        <w:t>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задачей;</w:t>
      </w:r>
    </w:p>
    <w:p w:rsidR="004426A6" w:rsidRDefault="000840CF">
      <w:pPr>
        <w:pStyle w:val="a3"/>
        <w:ind w:left="821" w:firstLine="0"/>
      </w:pPr>
      <w:r>
        <w:t>самостоятельно</w:t>
      </w:r>
      <w:r>
        <w:rPr>
          <w:spacing w:val="-11"/>
        </w:rPr>
        <w:t xml:space="preserve"> </w:t>
      </w:r>
      <w:r>
        <w:t>создавать</w:t>
      </w:r>
      <w:r>
        <w:rPr>
          <w:spacing w:val="-11"/>
        </w:rPr>
        <w:t xml:space="preserve"> </w:t>
      </w:r>
      <w:r>
        <w:t>схемы,</w:t>
      </w:r>
      <w:r>
        <w:rPr>
          <w:spacing w:val="-8"/>
        </w:rPr>
        <w:t xml:space="preserve"> </w:t>
      </w:r>
      <w:r>
        <w:t>таблицы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информации.</w:t>
      </w:r>
    </w:p>
    <w:p w:rsidR="004426A6" w:rsidRDefault="004426A6">
      <w:pPr>
        <w:pStyle w:val="a3"/>
        <w:spacing w:before="7"/>
        <w:ind w:left="0" w:firstLine="0"/>
        <w:jc w:val="left"/>
        <w:rPr>
          <w:sz w:val="26"/>
        </w:rPr>
      </w:pPr>
    </w:p>
    <w:p w:rsidR="004426A6" w:rsidRDefault="000840CF">
      <w:pPr>
        <w:pStyle w:val="a3"/>
        <w:ind w:right="117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предполагает формирование и оценку у обучающихся таких групп умений, как</w:t>
      </w:r>
      <w:r>
        <w:rPr>
          <w:spacing w:val="1"/>
        </w:rPr>
        <w:t xml:space="preserve"> </w:t>
      </w:r>
      <w:r>
        <w:t>общение</w:t>
      </w:r>
      <w:r>
        <w:rPr>
          <w:spacing w:val="-5"/>
        </w:rPr>
        <w:t xml:space="preserve"> </w:t>
      </w:r>
      <w:r>
        <w:t>и совместная деятельность.</w:t>
      </w:r>
    </w:p>
    <w:p w:rsidR="004426A6" w:rsidRDefault="000840CF">
      <w:pPr>
        <w:pStyle w:val="a3"/>
        <w:spacing w:before="1" w:line="242" w:lineRule="auto"/>
        <w:ind w:right="162"/>
      </w:pPr>
      <w:r>
        <w:t>Общение как одно из коммуникативных универсальных учебных 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умений:</w:t>
      </w:r>
    </w:p>
    <w:p w:rsidR="004426A6" w:rsidRDefault="000840CF">
      <w:pPr>
        <w:pStyle w:val="a3"/>
        <w:ind w:right="172"/>
      </w:pPr>
      <w:r>
        <w:t xml:space="preserve">воспринимать и формулировать </w:t>
      </w:r>
      <w:r>
        <w:t>суждения, выражать эмоции в 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целями</w:t>
      </w:r>
      <w:r>
        <w:rPr>
          <w:spacing w:val="-3"/>
        </w:rPr>
        <w:t xml:space="preserve"> </w:t>
      </w:r>
      <w:r>
        <w:t>и 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6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:rsidR="004426A6" w:rsidRDefault="000840CF">
      <w:pPr>
        <w:pStyle w:val="a3"/>
        <w:ind w:right="565"/>
      </w:pPr>
      <w:r>
        <w:t>проявлять уважительное отношение к собеседнику, соблюдать 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59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дискуссии;</w:t>
      </w:r>
      <w:r>
        <w:rPr>
          <w:spacing w:val="3"/>
        </w:rPr>
        <w:t xml:space="preserve"> </w:t>
      </w:r>
      <w:r>
        <w:t>признавать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существования</w:t>
      </w:r>
      <w:r>
        <w:rPr>
          <w:spacing w:val="-3"/>
        </w:rPr>
        <w:t xml:space="preserve"> </w:t>
      </w:r>
      <w:proofErr w:type="gramStart"/>
      <w:r>
        <w:t>разных</w:t>
      </w:r>
      <w:proofErr w:type="gramEnd"/>
    </w:p>
    <w:p w:rsidR="004426A6" w:rsidRDefault="004426A6">
      <w:pPr>
        <w:sectPr w:rsidR="004426A6">
          <w:pgSz w:w="11930" w:h="16860"/>
          <w:pgMar w:top="1020" w:right="720" w:bottom="280" w:left="1020" w:header="720" w:footer="720" w:gutter="0"/>
          <w:cols w:space="720"/>
        </w:sectPr>
      </w:pPr>
    </w:p>
    <w:p w:rsidR="004426A6" w:rsidRDefault="000840CF">
      <w:pPr>
        <w:pStyle w:val="a3"/>
        <w:spacing w:before="69"/>
        <w:ind w:firstLine="0"/>
        <w:jc w:val="left"/>
      </w:pPr>
      <w:r>
        <w:lastRenderedPageBreak/>
        <w:t>точек</w:t>
      </w:r>
      <w:r>
        <w:rPr>
          <w:spacing w:val="-1"/>
        </w:rPr>
        <w:t xml:space="preserve"> </w:t>
      </w:r>
      <w:r>
        <w:t>зрения;</w:t>
      </w:r>
    </w:p>
    <w:p w:rsidR="004426A6" w:rsidRDefault="000840CF">
      <w:pPr>
        <w:pStyle w:val="a3"/>
        <w:spacing w:before="7" w:line="320" w:lineRule="exact"/>
        <w:ind w:left="821" w:firstLine="0"/>
        <w:jc w:val="left"/>
      </w:pPr>
      <w:r>
        <w:t>к</w:t>
      </w:r>
      <w:r>
        <w:t>орректно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аргументированно</w:t>
      </w:r>
      <w:r>
        <w:rPr>
          <w:spacing w:val="-3"/>
        </w:rPr>
        <w:t xml:space="preserve"> </w:t>
      </w:r>
      <w:r>
        <w:t>высказывать</w:t>
      </w:r>
      <w:r>
        <w:rPr>
          <w:spacing w:val="-12"/>
        </w:rPr>
        <w:t xml:space="preserve"> </w:t>
      </w:r>
      <w:r>
        <w:t>своё</w:t>
      </w:r>
      <w:r>
        <w:rPr>
          <w:spacing w:val="-11"/>
        </w:rPr>
        <w:t xml:space="preserve"> </w:t>
      </w:r>
      <w:r>
        <w:t>мнение;</w:t>
      </w:r>
    </w:p>
    <w:p w:rsidR="004426A6" w:rsidRDefault="000840CF">
      <w:pPr>
        <w:pStyle w:val="a3"/>
        <w:spacing w:line="320" w:lineRule="exact"/>
        <w:ind w:left="821" w:firstLine="0"/>
        <w:jc w:val="left"/>
      </w:pPr>
      <w:r>
        <w:t>строить</w:t>
      </w:r>
      <w:r>
        <w:rPr>
          <w:spacing w:val="-13"/>
        </w:rPr>
        <w:t xml:space="preserve"> </w:t>
      </w:r>
      <w:r>
        <w:t>речевое</w:t>
      </w:r>
      <w:r>
        <w:rPr>
          <w:spacing w:val="-6"/>
        </w:rPr>
        <w:t xml:space="preserve"> </w:t>
      </w:r>
      <w:r>
        <w:t>высказывание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4426A6" w:rsidRDefault="000840CF">
      <w:pPr>
        <w:pStyle w:val="a3"/>
        <w:tabs>
          <w:tab w:val="left" w:pos="2287"/>
          <w:tab w:val="left" w:pos="3452"/>
          <w:tab w:val="left" w:pos="3917"/>
          <w:tab w:val="left" w:pos="5698"/>
          <w:tab w:val="left" w:pos="6838"/>
          <w:tab w:val="left" w:pos="8433"/>
        </w:tabs>
        <w:spacing w:before="4"/>
        <w:ind w:right="146"/>
        <w:jc w:val="left"/>
      </w:pP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</w:r>
      <w:r>
        <w:rPr>
          <w:spacing w:val="-1"/>
        </w:rPr>
        <w:t>рассуждение,</w:t>
      </w:r>
      <w:r>
        <w:rPr>
          <w:spacing w:val="-67"/>
        </w:rPr>
        <w:t xml:space="preserve"> </w:t>
      </w:r>
      <w:r>
        <w:t>повествование);</w:t>
      </w:r>
    </w:p>
    <w:p w:rsidR="004426A6" w:rsidRDefault="000840CF">
      <w:pPr>
        <w:pStyle w:val="a3"/>
        <w:spacing w:line="316" w:lineRule="exact"/>
        <w:ind w:left="821" w:firstLine="0"/>
        <w:jc w:val="left"/>
      </w:pPr>
      <w:r>
        <w:t>подготавливать</w:t>
      </w:r>
      <w:r>
        <w:rPr>
          <w:spacing w:val="-17"/>
        </w:rPr>
        <w:t xml:space="preserve"> </w:t>
      </w:r>
      <w:r>
        <w:t>небольшие</w:t>
      </w:r>
      <w:r>
        <w:rPr>
          <w:spacing w:val="-16"/>
        </w:rPr>
        <w:t xml:space="preserve"> </w:t>
      </w:r>
      <w:r>
        <w:t>публичные</w:t>
      </w:r>
      <w:r>
        <w:rPr>
          <w:spacing w:val="-16"/>
        </w:rPr>
        <w:t xml:space="preserve"> </w:t>
      </w:r>
      <w:r>
        <w:t>выступления;</w:t>
      </w:r>
    </w:p>
    <w:p w:rsidR="004426A6" w:rsidRDefault="000840CF">
      <w:pPr>
        <w:pStyle w:val="a3"/>
        <w:spacing w:before="4" w:line="242" w:lineRule="auto"/>
        <w:jc w:val="left"/>
      </w:pPr>
      <w:r>
        <w:t>подбирать</w:t>
      </w:r>
      <w:r>
        <w:rPr>
          <w:spacing w:val="-2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3"/>
        </w:rPr>
        <w:t xml:space="preserve"> </w:t>
      </w:r>
      <w:r>
        <w:t>фото,</w:t>
      </w:r>
      <w:r>
        <w:rPr>
          <w:spacing w:val="-3"/>
        </w:rPr>
        <w:t xml:space="preserve"> </w:t>
      </w:r>
      <w:r>
        <w:t>плакаты)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тексту</w:t>
      </w:r>
      <w:r>
        <w:rPr>
          <w:spacing w:val="-67"/>
        </w:rPr>
        <w:t xml:space="preserve"> </w:t>
      </w:r>
      <w:r>
        <w:t>выступления.</w:t>
      </w:r>
    </w:p>
    <w:p w:rsidR="004426A6" w:rsidRDefault="004426A6">
      <w:pPr>
        <w:pStyle w:val="a3"/>
        <w:spacing w:before="11"/>
        <w:ind w:left="0" w:firstLine="0"/>
        <w:jc w:val="left"/>
        <w:rPr>
          <w:sz w:val="26"/>
        </w:rPr>
      </w:pPr>
    </w:p>
    <w:p w:rsidR="004426A6" w:rsidRDefault="000840CF">
      <w:pPr>
        <w:pStyle w:val="a3"/>
        <w:ind w:right="133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умений:</w:t>
      </w:r>
    </w:p>
    <w:p w:rsidR="004426A6" w:rsidRDefault="000840CF">
      <w:pPr>
        <w:pStyle w:val="a3"/>
        <w:spacing w:before="2"/>
        <w:ind w:right="113"/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</w:t>
      </w:r>
      <w:r>
        <w:t>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участия в коллективных задачах) в стандартной (типовой) ситуации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сроков;</w:t>
      </w:r>
    </w:p>
    <w:p w:rsidR="004426A6" w:rsidRDefault="000840CF">
      <w:pPr>
        <w:pStyle w:val="a3"/>
        <w:spacing w:before="1"/>
        <w:ind w:right="113"/>
      </w:pPr>
      <w:r>
        <w:t>принимать цель совместной деятельности, коллективно строить действия по</w:t>
      </w:r>
      <w:r>
        <w:rPr>
          <w:spacing w:val="1"/>
        </w:rPr>
        <w:t xml:space="preserve"> </w:t>
      </w:r>
      <w:r>
        <w:t>её</w:t>
      </w:r>
      <w:r>
        <w:rPr>
          <w:spacing w:val="-17"/>
        </w:rPr>
        <w:t xml:space="preserve"> </w:t>
      </w:r>
      <w:r>
        <w:t>достижению:</w:t>
      </w:r>
      <w:r>
        <w:rPr>
          <w:spacing w:val="-16"/>
        </w:rPr>
        <w:t xml:space="preserve"> </w:t>
      </w:r>
      <w:r>
        <w:t>распределять</w:t>
      </w:r>
      <w:r>
        <w:rPr>
          <w:spacing w:val="-17"/>
        </w:rPr>
        <w:t xml:space="preserve"> </w:t>
      </w:r>
      <w:r>
        <w:t>роли,</w:t>
      </w:r>
      <w:r>
        <w:rPr>
          <w:spacing w:val="-18"/>
        </w:rPr>
        <w:t xml:space="preserve"> </w:t>
      </w:r>
      <w:r>
        <w:t>договариваться,</w:t>
      </w:r>
      <w:r>
        <w:rPr>
          <w:spacing w:val="-16"/>
        </w:rPr>
        <w:t xml:space="preserve"> </w:t>
      </w:r>
      <w:r>
        <w:t>обсуждать</w:t>
      </w:r>
      <w:r>
        <w:rPr>
          <w:spacing w:val="-13"/>
        </w:rPr>
        <w:t xml:space="preserve"> </w:t>
      </w:r>
      <w:r>
        <w:t>процесс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результат</w:t>
      </w:r>
      <w:r>
        <w:rPr>
          <w:spacing w:val="-68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</w:p>
    <w:p w:rsidR="004426A6" w:rsidRDefault="000840CF">
      <w:pPr>
        <w:pStyle w:val="a3"/>
        <w:spacing w:before="1" w:line="242" w:lineRule="auto"/>
        <w:ind w:left="821" w:right="4021" w:firstLine="0"/>
      </w:pPr>
      <w:r>
        <w:t>ответственно выполнять свою часть работы;</w:t>
      </w:r>
      <w:r>
        <w:rPr>
          <w:spacing w:val="-67"/>
        </w:rPr>
        <w:t xml:space="preserve"> </w:t>
      </w:r>
      <w:r>
        <w:t>оценивать</w:t>
      </w:r>
      <w:r>
        <w:rPr>
          <w:spacing w:val="-9"/>
        </w:rPr>
        <w:t xml:space="preserve"> </w:t>
      </w:r>
      <w:r>
        <w:t>свой вклад в</w:t>
      </w:r>
      <w:r>
        <w:rPr>
          <w:spacing w:val="-10"/>
        </w:rPr>
        <w:t xml:space="preserve"> </w:t>
      </w:r>
      <w:r>
        <w:t>общий</w:t>
      </w:r>
      <w:r>
        <w:rPr>
          <w:spacing w:val="-5"/>
        </w:rPr>
        <w:t xml:space="preserve"> </w:t>
      </w:r>
      <w:r>
        <w:t>результат;</w:t>
      </w:r>
    </w:p>
    <w:p w:rsidR="004426A6" w:rsidRDefault="000840CF">
      <w:pPr>
        <w:pStyle w:val="a3"/>
        <w:ind w:right="136"/>
      </w:pPr>
      <w:r>
        <w:t>выполнять с</w:t>
      </w:r>
      <w:r>
        <w:t>овместные проектные задания с использованием предложенных</w:t>
      </w:r>
      <w:r>
        <w:rPr>
          <w:spacing w:val="1"/>
        </w:rPr>
        <w:t xml:space="preserve"> </w:t>
      </w:r>
      <w:r>
        <w:t>образцов.</w:t>
      </w:r>
    </w:p>
    <w:p w:rsidR="004426A6" w:rsidRDefault="004426A6">
      <w:pPr>
        <w:pStyle w:val="a3"/>
        <w:spacing w:before="1"/>
        <w:ind w:left="0" w:firstLine="0"/>
        <w:jc w:val="left"/>
        <w:rPr>
          <w:sz w:val="27"/>
        </w:rPr>
      </w:pPr>
    </w:p>
    <w:p w:rsidR="004426A6" w:rsidRDefault="000840CF">
      <w:pPr>
        <w:pStyle w:val="a3"/>
        <w:ind w:right="120"/>
      </w:pPr>
      <w:r>
        <w:t>Овладение регулятивными универсальными учебными действиями согласно</w:t>
      </w:r>
      <w:r>
        <w:rPr>
          <w:spacing w:val="-67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(планировать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 результата, выстраивать последовательность выбранных действий) и</w:t>
      </w:r>
      <w:r>
        <w:rPr>
          <w:spacing w:val="1"/>
        </w:rPr>
        <w:t xml:space="preserve"> </w:t>
      </w:r>
      <w:r>
        <w:t>самоконтроля (устанавливать причины успеха (неудач) в учебной деятельности,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7"/>
        </w:rPr>
        <w:t xml:space="preserve"> </w:t>
      </w:r>
      <w:r>
        <w:t>свои учебные действия</w:t>
      </w:r>
      <w:r>
        <w:rPr>
          <w:spacing w:val="-10"/>
        </w:rPr>
        <w:t xml:space="preserve"> </w:t>
      </w:r>
      <w:r>
        <w:t>для преодоления</w:t>
      </w:r>
      <w:r>
        <w:rPr>
          <w:spacing w:val="-6"/>
        </w:rPr>
        <w:t xml:space="preserve"> </w:t>
      </w:r>
      <w:r>
        <w:t>ошибок).</w:t>
      </w:r>
    </w:p>
    <w:p w:rsidR="004426A6" w:rsidRDefault="004426A6">
      <w:pPr>
        <w:pStyle w:val="a3"/>
        <w:ind w:left="0" w:firstLine="0"/>
        <w:jc w:val="left"/>
      </w:pPr>
    </w:p>
    <w:p w:rsidR="004426A6" w:rsidRDefault="000840CF">
      <w:pPr>
        <w:pStyle w:val="a3"/>
        <w:ind w:right="114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spellStart"/>
      <w:r>
        <w:t>метап</w:t>
      </w:r>
      <w:r>
        <w:t>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учителем в ходе текущей и промежуточной оценки по учебному предмету, так и</w:t>
      </w:r>
      <w:r>
        <w:rPr>
          <w:spacing w:val="1"/>
        </w:rPr>
        <w:t xml:space="preserve"> </w:t>
      </w:r>
      <w:r>
        <w:t>администрацией образовательной организации в ходе мониторинга. В текущем</w:t>
      </w:r>
      <w:r>
        <w:rPr>
          <w:spacing w:val="1"/>
        </w:rPr>
        <w:t xml:space="preserve"> </w:t>
      </w:r>
      <w:r>
        <w:t xml:space="preserve">учебном процессе отслеживается способность </w:t>
      </w:r>
      <w:proofErr w:type="gramStart"/>
      <w:r>
        <w:t>обучающихся</w:t>
      </w:r>
      <w:proofErr w:type="gramEnd"/>
      <w:r>
        <w:t xml:space="preserve"> разрешать уч</w:t>
      </w:r>
      <w:r>
        <w:t>ебные</w:t>
      </w:r>
      <w:r>
        <w:rPr>
          <w:spacing w:val="1"/>
        </w:rPr>
        <w:t xml:space="preserve"> </w:t>
      </w:r>
      <w:r>
        <w:t>ситуации и выполнять учебные задачи, требующие владения познавательными,</w:t>
      </w:r>
      <w:r>
        <w:rPr>
          <w:spacing w:val="1"/>
        </w:rPr>
        <w:t xml:space="preserve"> </w:t>
      </w:r>
      <w:r>
        <w:t>коммуникативными и регулятивными действиями, реализуемыми в предметном</w:t>
      </w:r>
      <w:r>
        <w:rPr>
          <w:spacing w:val="1"/>
        </w:rPr>
        <w:t xml:space="preserve"> </w:t>
      </w:r>
      <w:r>
        <w:t>преподавании.</w:t>
      </w:r>
    </w:p>
    <w:p w:rsidR="004426A6" w:rsidRDefault="000840CF">
      <w:pPr>
        <w:pStyle w:val="a3"/>
        <w:tabs>
          <w:tab w:val="left" w:pos="2902"/>
          <w:tab w:val="left" w:pos="5242"/>
          <w:tab w:val="left" w:pos="8293"/>
        </w:tabs>
        <w:spacing w:before="3"/>
        <w:ind w:right="114"/>
      </w:pPr>
      <w:r>
        <w:t xml:space="preserve">В ходе мониторинга проводится оценка </w:t>
      </w:r>
      <w:proofErr w:type="spellStart"/>
      <w:r>
        <w:t>сформированности</w:t>
      </w:r>
      <w:proofErr w:type="spellEnd"/>
      <w:r>
        <w:t xml:space="preserve"> универсальных</w:t>
      </w:r>
      <w:r>
        <w:rPr>
          <w:spacing w:val="1"/>
        </w:rPr>
        <w:t xml:space="preserve"> </w:t>
      </w:r>
      <w:r>
        <w:t>учебных действий. Содерж</w:t>
      </w:r>
      <w:r>
        <w:t>ание и периодичность мониторинга устанавливаются</w:t>
      </w:r>
      <w:r>
        <w:rPr>
          <w:spacing w:val="1"/>
        </w:rPr>
        <w:t xml:space="preserve"> </w:t>
      </w:r>
      <w:r>
        <w:t>решением педагогического совета образовательной организации. Инструментарий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межпредметной</w:t>
      </w:r>
      <w:proofErr w:type="spellEnd"/>
      <w:r>
        <w:t xml:space="preserve"> основе и может включать диагностические матери</w:t>
      </w:r>
      <w:r>
        <w:t>алы по оценке</w:t>
      </w:r>
      <w:r>
        <w:rPr>
          <w:spacing w:val="1"/>
        </w:rPr>
        <w:t xml:space="preserve"> </w:t>
      </w:r>
      <w:r>
        <w:t>функциональной</w:t>
      </w:r>
      <w:r>
        <w:tab/>
        <w:t>грамотности,</w:t>
      </w:r>
      <w:r>
        <w:tab/>
      </w:r>
      <w:proofErr w:type="spellStart"/>
      <w:r>
        <w:t>сформированности</w:t>
      </w:r>
      <w:proofErr w:type="spellEnd"/>
      <w:r>
        <w:tab/>
        <w:t>регулятивных,</w:t>
      </w:r>
      <w:r>
        <w:rPr>
          <w:spacing w:val="-68"/>
        </w:rPr>
        <w:t xml:space="preserve"> </w:t>
      </w:r>
      <w:r>
        <w:t>коммуникативных и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 действий.</w:t>
      </w:r>
    </w:p>
    <w:p w:rsidR="004426A6" w:rsidRDefault="004426A6">
      <w:pPr>
        <w:sectPr w:rsidR="004426A6">
          <w:pgSz w:w="11930" w:h="16860"/>
          <w:pgMar w:top="1020" w:right="720" w:bottom="280" w:left="1020" w:header="720" w:footer="720" w:gutter="0"/>
          <w:cols w:space="720"/>
        </w:sectPr>
      </w:pPr>
    </w:p>
    <w:p w:rsidR="004426A6" w:rsidRDefault="000840CF">
      <w:pPr>
        <w:pStyle w:val="a3"/>
        <w:spacing w:before="73"/>
        <w:ind w:right="116"/>
      </w:pPr>
      <w:r>
        <w:lastRenderedPageBreak/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 предметных областей, включающих конкретные учебные предметы,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обучение.</w:t>
      </w:r>
    </w:p>
    <w:p w:rsidR="004426A6" w:rsidRDefault="004426A6">
      <w:pPr>
        <w:pStyle w:val="a3"/>
        <w:ind w:left="0" w:firstLine="0"/>
        <w:jc w:val="left"/>
      </w:pPr>
    </w:p>
    <w:p w:rsidR="004426A6" w:rsidRDefault="000840CF">
      <w:pPr>
        <w:pStyle w:val="a3"/>
        <w:ind w:right="116"/>
      </w:pPr>
      <w:r>
        <w:t>Оценка предметных результатов освоен</w:t>
      </w:r>
      <w:r>
        <w:t>ия ООП ООО осуществляется через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-8"/>
        </w:rPr>
        <w:t xml:space="preserve"> </w:t>
      </w:r>
      <w:r>
        <w:t>предметам.</w:t>
      </w:r>
    </w:p>
    <w:p w:rsidR="004426A6" w:rsidRDefault="004426A6">
      <w:pPr>
        <w:pStyle w:val="a3"/>
        <w:spacing w:before="1"/>
        <w:ind w:left="0" w:firstLine="0"/>
        <w:jc w:val="left"/>
      </w:pPr>
    </w:p>
    <w:p w:rsidR="004426A6" w:rsidRDefault="000840CF">
      <w:pPr>
        <w:pStyle w:val="a3"/>
        <w:ind w:right="113"/>
      </w:pPr>
      <w:r>
        <w:t>Основным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 и учебно-практических задач, основанных на 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(познавательных,</w:t>
      </w:r>
      <w:r>
        <w:rPr>
          <w:spacing w:val="-5"/>
        </w:rPr>
        <w:t xml:space="preserve"> </w:t>
      </w:r>
      <w:r>
        <w:t>регулятивных,</w:t>
      </w:r>
      <w:r>
        <w:rPr>
          <w:spacing w:val="-2"/>
        </w:rPr>
        <w:t xml:space="preserve"> </w:t>
      </w:r>
      <w:r>
        <w:t>коммуникативных)</w:t>
      </w:r>
      <w:r>
        <w:rPr>
          <w:spacing w:val="-7"/>
        </w:rPr>
        <w:t xml:space="preserve"> </w:t>
      </w:r>
      <w:r>
        <w:t>действий.</w:t>
      </w:r>
    </w:p>
    <w:p w:rsidR="004426A6" w:rsidRDefault="004426A6">
      <w:pPr>
        <w:pStyle w:val="a3"/>
        <w:spacing w:before="1"/>
        <w:ind w:left="0" w:firstLine="0"/>
        <w:jc w:val="left"/>
      </w:pPr>
    </w:p>
    <w:p w:rsidR="004426A6" w:rsidRDefault="000840CF">
      <w:pPr>
        <w:pStyle w:val="a3"/>
        <w:ind w:right="116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осуществл</w:t>
      </w:r>
      <w:r>
        <w:t>яется</w:t>
      </w:r>
      <w:r>
        <w:rPr>
          <w:spacing w:val="-67"/>
        </w:rPr>
        <w:t xml:space="preserve"> </w:t>
      </w:r>
      <w:r>
        <w:t>учителем в ходе процедур текущего, тематического, промежуточного и итогового</w:t>
      </w:r>
      <w:r>
        <w:rPr>
          <w:spacing w:val="1"/>
        </w:rPr>
        <w:t xml:space="preserve"> </w:t>
      </w:r>
      <w:r>
        <w:t>контроля.</w:t>
      </w:r>
    </w:p>
    <w:p w:rsidR="004426A6" w:rsidRDefault="004426A6">
      <w:pPr>
        <w:pStyle w:val="a3"/>
        <w:spacing w:before="1"/>
        <w:ind w:left="0" w:firstLine="0"/>
        <w:jc w:val="left"/>
      </w:pPr>
    </w:p>
    <w:p w:rsidR="004426A6" w:rsidRDefault="000840CF">
      <w:pPr>
        <w:pStyle w:val="a3"/>
        <w:ind w:right="125"/>
      </w:pP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11"/>
        </w:rPr>
        <w:t xml:space="preserve"> </w:t>
      </w:r>
      <w:r>
        <w:t>фиксируются в</w:t>
      </w:r>
      <w:r>
        <w:rPr>
          <w:spacing w:val="-1"/>
        </w:rPr>
        <w:t xml:space="preserve"> </w:t>
      </w:r>
      <w:r>
        <w:t>приложении к</w:t>
      </w:r>
      <w:r>
        <w:rPr>
          <w:spacing w:val="-6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ООО.</w:t>
      </w:r>
    </w:p>
    <w:p w:rsidR="004426A6" w:rsidRDefault="004426A6">
      <w:pPr>
        <w:pStyle w:val="a3"/>
        <w:spacing w:before="10"/>
        <w:ind w:left="0" w:firstLine="0"/>
        <w:jc w:val="left"/>
        <w:rPr>
          <w:sz w:val="27"/>
        </w:rPr>
      </w:pPr>
    </w:p>
    <w:p w:rsidR="004426A6" w:rsidRDefault="000840CF">
      <w:pPr>
        <w:pStyle w:val="a3"/>
        <w:ind w:right="117"/>
      </w:pPr>
      <w:r>
        <w:t>Описание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1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включать:</w:t>
      </w:r>
    </w:p>
    <w:p w:rsidR="004426A6" w:rsidRDefault="000840CF">
      <w:pPr>
        <w:pStyle w:val="a3"/>
        <w:spacing w:before="2"/>
        <w:ind w:right="117"/>
      </w:pPr>
      <w:r>
        <w:t>список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(тематическая);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(письменно),</w:t>
      </w:r>
      <w:r>
        <w:rPr>
          <w:spacing w:val="-6"/>
        </w:rPr>
        <w:t xml:space="preserve"> </w:t>
      </w:r>
      <w:r>
        <w:t>практика);</w:t>
      </w:r>
    </w:p>
    <w:p w:rsidR="004426A6" w:rsidRDefault="000840CF">
      <w:pPr>
        <w:pStyle w:val="a3"/>
        <w:ind w:right="116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выставлению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</w:t>
      </w:r>
      <w:r>
        <w:t>тестацию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 – с учётом степени значимости отметок за отдельные оценочные</w:t>
      </w:r>
      <w:r>
        <w:rPr>
          <w:spacing w:val="1"/>
        </w:rPr>
        <w:t xml:space="preserve"> </w:t>
      </w:r>
      <w:r>
        <w:t>процедуры);</w:t>
      </w:r>
    </w:p>
    <w:p w:rsidR="004426A6" w:rsidRDefault="000840CF">
      <w:pPr>
        <w:pStyle w:val="a3"/>
        <w:spacing w:before="3"/>
        <w:ind w:left="821" w:firstLine="0"/>
      </w:pPr>
      <w:r>
        <w:t>график</w:t>
      </w:r>
      <w:r>
        <w:rPr>
          <w:spacing w:val="-16"/>
        </w:rPr>
        <w:t xml:space="preserve"> </w:t>
      </w:r>
      <w:r>
        <w:t>контрольных</w:t>
      </w:r>
      <w:r>
        <w:rPr>
          <w:spacing w:val="-7"/>
        </w:rPr>
        <w:t xml:space="preserve"> </w:t>
      </w:r>
      <w:r>
        <w:t>мероприятий.</w:t>
      </w:r>
    </w:p>
    <w:p w:rsidR="004426A6" w:rsidRDefault="004426A6">
      <w:pPr>
        <w:pStyle w:val="a3"/>
        <w:spacing w:before="8"/>
        <w:ind w:left="0" w:firstLine="0"/>
        <w:jc w:val="left"/>
        <w:rPr>
          <w:sz w:val="27"/>
        </w:rPr>
      </w:pPr>
    </w:p>
    <w:p w:rsidR="004426A6" w:rsidRDefault="000840CF">
      <w:pPr>
        <w:pStyle w:val="a3"/>
        <w:ind w:right="117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с целью оценки готовности к обучению на уровне основного общего</w:t>
      </w:r>
      <w:r>
        <w:rPr>
          <w:spacing w:val="1"/>
        </w:rPr>
        <w:t xml:space="preserve"> </w:t>
      </w:r>
      <w:r>
        <w:t>образования.</w:t>
      </w:r>
    </w:p>
    <w:p w:rsidR="004426A6" w:rsidRDefault="000840CF">
      <w:pPr>
        <w:pStyle w:val="a3"/>
        <w:spacing w:before="2"/>
        <w:ind w:right="130"/>
      </w:pPr>
      <w:r>
        <w:t>Стартовая диагностика может проводиться педагогическими работниками с</w:t>
      </w:r>
      <w:r>
        <w:rPr>
          <w:spacing w:val="1"/>
        </w:rPr>
        <w:t xml:space="preserve"> </w:t>
      </w:r>
      <w:r>
        <w:t>целью оценки готовности к изучению отдельных учебных предметов (разделов).</w:t>
      </w:r>
      <w:r>
        <w:rPr>
          <w:spacing w:val="1"/>
        </w:rPr>
        <w:t xml:space="preserve"> </w:t>
      </w:r>
      <w:r>
        <w:t>Результаты</w:t>
      </w:r>
      <w:r>
        <w:rPr>
          <w:spacing w:val="41"/>
        </w:rPr>
        <w:t xml:space="preserve"> </w:t>
      </w:r>
      <w:r>
        <w:t>стартовой</w:t>
      </w:r>
      <w:r>
        <w:rPr>
          <w:spacing w:val="40"/>
        </w:rPr>
        <w:t xml:space="preserve"> </w:t>
      </w:r>
      <w:r>
        <w:t>диагностики</w:t>
      </w:r>
      <w:r>
        <w:rPr>
          <w:spacing w:val="44"/>
        </w:rPr>
        <w:t xml:space="preserve"> </w:t>
      </w:r>
      <w:r>
        <w:t>являются</w:t>
      </w:r>
      <w:r>
        <w:rPr>
          <w:spacing w:val="40"/>
        </w:rPr>
        <w:t xml:space="preserve"> </w:t>
      </w:r>
      <w:r>
        <w:t>основанием</w:t>
      </w:r>
      <w:r>
        <w:rPr>
          <w:spacing w:val="36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корректировки</w:t>
      </w:r>
    </w:p>
    <w:p w:rsidR="004426A6" w:rsidRDefault="004426A6">
      <w:pPr>
        <w:sectPr w:rsidR="004426A6">
          <w:pgSz w:w="11930" w:h="16860"/>
          <w:pgMar w:top="1340" w:right="720" w:bottom="280" w:left="1020" w:header="720" w:footer="720" w:gutter="0"/>
          <w:cols w:space="720"/>
        </w:sectPr>
      </w:pPr>
    </w:p>
    <w:p w:rsidR="004426A6" w:rsidRDefault="000840CF">
      <w:pPr>
        <w:pStyle w:val="a3"/>
        <w:spacing w:before="69"/>
        <w:ind w:firstLine="0"/>
        <w:jc w:val="left"/>
      </w:pPr>
      <w:r>
        <w:lastRenderedPageBreak/>
        <w:t>учебных</w:t>
      </w:r>
      <w:r>
        <w:rPr>
          <w:spacing w:val="-4"/>
        </w:rPr>
        <w:t xml:space="preserve"> </w:t>
      </w:r>
      <w:r>
        <w:t>программ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индивидуализации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процесса.</w:t>
      </w:r>
    </w:p>
    <w:p w:rsidR="004426A6" w:rsidRDefault="004426A6">
      <w:pPr>
        <w:pStyle w:val="a3"/>
        <w:spacing w:before="2"/>
        <w:ind w:left="0" w:firstLine="0"/>
        <w:jc w:val="left"/>
      </w:pPr>
    </w:p>
    <w:p w:rsidR="004426A6" w:rsidRDefault="000840CF">
      <w:pPr>
        <w:pStyle w:val="a3"/>
        <w:spacing w:line="242" w:lineRule="auto"/>
        <w:ind w:right="118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 в</w:t>
      </w:r>
      <w:r>
        <w:rPr>
          <w:spacing w:val="-9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4426A6" w:rsidRDefault="000840CF">
      <w:pPr>
        <w:pStyle w:val="a3"/>
        <w:ind w:right="117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</w:t>
      </w:r>
      <w:r>
        <w:t>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формирующей</w:t>
      </w:r>
      <w:r>
        <w:rPr>
          <w:spacing w:val="1"/>
        </w:rPr>
        <w:t xml:space="preserve"> </w:t>
      </w:r>
      <w:r>
        <w:t>(поддерживающей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-6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существующих проблем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обучении.</w:t>
      </w:r>
    </w:p>
    <w:p w:rsidR="004426A6" w:rsidRDefault="000840CF">
      <w:pPr>
        <w:pStyle w:val="a3"/>
        <w:ind w:right="118"/>
      </w:pPr>
      <w:r>
        <w:t>Объектом текущей оценки являются тематические планируемые результаты,</w:t>
      </w:r>
      <w:r>
        <w:rPr>
          <w:spacing w:val="-67"/>
        </w:rPr>
        <w:t xml:space="preserve"> </w:t>
      </w:r>
      <w:proofErr w:type="gramStart"/>
      <w:r>
        <w:t>этапы</w:t>
      </w:r>
      <w:proofErr w:type="gramEnd"/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предмету.</w:t>
      </w:r>
    </w:p>
    <w:p w:rsidR="004426A6" w:rsidRDefault="000840CF">
      <w:pPr>
        <w:pStyle w:val="a3"/>
        <w:ind w:right="118"/>
      </w:pP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</w:t>
      </w:r>
      <w:r>
        <w:t>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 и групповые формы, сам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взаимооценка</w:t>
      </w:r>
      <w:proofErr w:type="spellEnd"/>
      <w:r>
        <w:t>, рефлексия, листы</w:t>
      </w:r>
      <w:r>
        <w:rPr>
          <w:spacing w:val="1"/>
        </w:rPr>
        <w:t xml:space="preserve"> </w:t>
      </w:r>
      <w:r>
        <w:t>продвижения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 с</w:t>
      </w:r>
      <w:r>
        <w:rPr>
          <w:spacing w:val="-6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предмета.</w:t>
      </w:r>
    </w:p>
    <w:p w:rsidR="004426A6" w:rsidRDefault="000840CF">
      <w:pPr>
        <w:pStyle w:val="a3"/>
        <w:spacing w:line="242" w:lineRule="auto"/>
        <w:ind w:right="118"/>
      </w:pP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 процесса.</w:t>
      </w:r>
    </w:p>
    <w:p w:rsidR="004426A6" w:rsidRDefault="004426A6">
      <w:pPr>
        <w:pStyle w:val="a3"/>
        <w:spacing w:before="9"/>
        <w:ind w:left="0" w:firstLine="0"/>
        <w:jc w:val="left"/>
        <w:rPr>
          <w:sz w:val="26"/>
        </w:rPr>
      </w:pPr>
    </w:p>
    <w:p w:rsidR="004426A6" w:rsidRDefault="000840CF">
      <w:pPr>
        <w:pStyle w:val="a3"/>
        <w:ind w:right="124"/>
      </w:pP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-5"/>
        </w:rPr>
        <w:t xml:space="preserve"> </w:t>
      </w:r>
      <w:r>
        <w:t>тематических</w:t>
      </w:r>
      <w:r>
        <w:rPr>
          <w:spacing w:val="-3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предмету.</w:t>
      </w:r>
    </w:p>
    <w:p w:rsidR="004426A6" w:rsidRDefault="004426A6">
      <w:pPr>
        <w:pStyle w:val="a3"/>
        <w:spacing w:before="1"/>
        <w:ind w:left="0" w:firstLine="0"/>
        <w:jc w:val="left"/>
      </w:pPr>
    </w:p>
    <w:p w:rsidR="004426A6" w:rsidRDefault="000840CF">
      <w:pPr>
        <w:pStyle w:val="a3"/>
        <w:spacing w:before="1"/>
        <w:ind w:right="117"/>
      </w:pPr>
      <w:r>
        <w:t xml:space="preserve">Промежуточная аттестация </w:t>
      </w:r>
      <w:proofErr w:type="gramStart"/>
      <w:r>
        <w:t>обучающихся</w:t>
      </w:r>
      <w:proofErr w:type="gramEnd"/>
      <w:r>
        <w:t xml:space="preserve"> проводится, начиная с 5 класса, в</w:t>
      </w:r>
      <w:r>
        <w:rPr>
          <w:spacing w:val="1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периода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изучаемому</w:t>
      </w:r>
      <w:r>
        <w:rPr>
          <w:spacing w:val="-8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предмету.</w:t>
      </w:r>
    </w:p>
    <w:p w:rsidR="004426A6" w:rsidRDefault="000840CF">
      <w:pPr>
        <w:pStyle w:val="a3"/>
        <w:ind w:right="136"/>
      </w:pPr>
      <w:r>
        <w:t>Промежуточная аттестация обучающихся проводится на основе результатов</w:t>
      </w:r>
      <w:r>
        <w:rPr>
          <w:spacing w:val="-67"/>
        </w:rPr>
        <w:t xml:space="preserve"> </w:t>
      </w:r>
      <w:r>
        <w:t>накопленной оценки и результатов выполнения тематических проверочных работ</w:t>
      </w:r>
      <w:r>
        <w:rPr>
          <w:spacing w:val="1"/>
        </w:rPr>
        <w:t xml:space="preserve"> </w:t>
      </w:r>
      <w:r>
        <w:t>и фиксируется в</w:t>
      </w:r>
      <w:r>
        <w:rPr>
          <w:spacing w:val="-5"/>
        </w:rPr>
        <w:t xml:space="preserve"> </w:t>
      </w:r>
      <w:r>
        <w:t>классном журнале.</w:t>
      </w:r>
    </w:p>
    <w:p w:rsidR="004426A6" w:rsidRDefault="000840CF">
      <w:pPr>
        <w:pStyle w:val="a3"/>
        <w:spacing w:before="1"/>
        <w:ind w:right="121"/>
      </w:pPr>
      <w:r>
        <w:t>Промежуточная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фиксирующая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основанием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следующий класс.</w:t>
      </w:r>
    </w:p>
    <w:p w:rsidR="004426A6" w:rsidRDefault="004426A6">
      <w:pPr>
        <w:pStyle w:val="a3"/>
        <w:spacing w:before="9"/>
        <w:ind w:left="0" w:firstLine="0"/>
        <w:jc w:val="left"/>
        <w:rPr>
          <w:sz w:val="27"/>
        </w:rPr>
      </w:pPr>
    </w:p>
    <w:p w:rsidR="004426A6" w:rsidRDefault="000840CF">
      <w:pPr>
        <w:pStyle w:val="a3"/>
        <w:spacing w:before="1"/>
        <w:ind w:right="113"/>
      </w:pPr>
      <w:r>
        <w:t>Итоговая оценка является процедурой внутренней оценки образовательной</w:t>
      </w:r>
      <w:r>
        <w:rPr>
          <w:spacing w:val="1"/>
        </w:rPr>
        <w:t xml:space="preserve"> </w:t>
      </w:r>
      <w:r>
        <w:rPr>
          <w:spacing w:val="-1"/>
        </w:rPr>
        <w:t>организации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складывается</w:t>
      </w:r>
      <w:r>
        <w:rPr>
          <w:spacing w:val="-15"/>
        </w:rPr>
        <w:t xml:space="preserve"> </w:t>
      </w:r>
      <w:r>
        <w:rPr>
          <w:spacing w:val="-1"/>
        </w:rPr>
        <w:t>из</w:t>
      </w:r>
      <w:r>
        <w:rPr>
          <w:spacing w:val="-16"/>
        </w:rPr>
        <w:t xml:space="preserve"> </w:t>
      </w:r>
      <w:r>
        <w:rPr>
          <w:spacing w:val="-1"/>
        </w:rPr>
        <w:t>результатов</w:t>
      </w:r>
      <w:r>
        <w:rPr>
          <w:spacing w:val="-12"/>
        </w:rPr>
        <w:t xml:space="preserve"> </w:t>
      </w:r>
      <w:r>
        <w:rPr>
          <w:spacing w:val="-1"/>
        </w:rPr>
        <w:t>накопленной</w:t>
      </w:r>
      <w:r>
        <w:rPr>
          <w:spacing w:val="-12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итоговой</w:t>
      </w:r>
      <w:r>
        <w:rPr>
          <w:spacing w:val="-11"/>
        </w:rPr>
        <w:t xml:space="preserve"> </w:t>
      </w:r>
      <w:r>
        <w:t>работы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построенные на основном содержании учебного предмета с учётом формируемых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действий.</w:t>
      </w:r>
    </w:p>
    <w:sectPr w:rsidR="004426A6">
      <w:pgSz w:w="11930" w:h="16860"/>
      <w:pgMar w:top="1020" w:right="7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426A6"/>
    <w:rsid w:val="000840CF"/>
    <w:rsid w:val="0044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1"/>
      <w:ind w:left="89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1"/>
      <w:ind w:left="89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2261</Words>
  <Characters>12891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Зуфар</cp:lastModifiedBy>
  <cp:revision>2</cp:revision>
  <dcterms:created xsi:type="dcterms:W3CDTF">2023-09-14T19:26:00Z</dcterms:created>
  <dcterms:modified xsi:type="dcterms:W3CDTF">2023-09-14T19:26:00Z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2023-09-14T00:00:00Z</vt:filetime>
  </property>
</Properties>
</file>